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cs="仿宋" w:asciiTheme="minorEastAsia" w:hAnsiTheme="minorEastAsia"/>
          <w:b/>
          <w:sz w:val="40"/>
          <w:szCs w:val="40"/>
        </w:rPr>
      </w:pPr>
      <w:r>
        <w:rPr>
          <w:rFonts w:hint="eastAsia" w:cs="仿宋" w:asciiTheme="minorEastAsia" w:hAnsiTheme="minorEastAsia"/>
          <w:b/>
          <w:sz w:val="40"/>
          <w:szCs w:val="40"/>
        </w:rPr>
        <w:t>浙江省中医院</w:t>
      </w:r>
      <w:r>
        <w:rPr>
          <w:rFonts w:hint="eastAsia" w:cs="仿宋" w:asciiTheme="minorEastAsia" w:hAnsiTheme="minorEastAsia"/>
          <w:b/>
          <w:sz w:val="40"/>
          <w:szCs w:val="40"/>
          <w:lang w:eastAsia="zh-CN"/>
        </w:rPr>
        <w:t>车辆租赁服务</w:t>
      </w:r>
      <w:r>
        <w:rPr>
          <w:rFonts w:hint="eastAsia" w:cs="仿宋" w:asciiTheme="minorEastAsia" w:hAnsiTheme="minorEastAsia"/>
          <w:b/>
          <w:sz w:val="40"/>
          <w:szCs w:val="40"/>
          <w:lang w:val="en-US" w:eastAsia="zh-CN"/>
        </w:rPr>
        <w:t>项目</w:t>
      </w:r>
      <w:r>
        <w:rPr>
          <w:rFonts w:hint="eastAsia" w:cs="仿宋" w:asciiTheme="minorEastAsia" w:hAnsiTheme="minorEastAsia"/>
          <w:b/>
          <w:sz w:val="40"/>
          <w:szCs w:val="40"/>
        </w:rPr>
        <w:t>竞争性磋商公告</w:t>
      </w:r>
    </w:p>
    <w:p>
      <w:pPr>
        <w:ind w:firstLine="560" w:firstLineChars="200"/>
        <w:rPr>
          <w:rFonts w:ascii="仿宋" w:hAnsi="仿宋" w:eastAsia="仿宋" w:cs="仿宋"/>
          <w:sz w:val="28"/>
          <w:szCs w:val="28"/>
        </w:rPr>
      </w:pPr>
      <w:r>
        <w:rPr>
          <w:rFonts w:hint="eastAsia" w:ascii="仿宋" w:hAnsi="仿宋" w:eastAsia="仿宋" w:cs="仿宋"/>
          <w:sz w:val="28"/>
          <w:szCs w:val="28"/>
        </w:rPr>
        <w:t>浙江省中医院为开展</w:t>
      </w:r>
      <w:r>
        <w:rPr>
          <w:rFonts w:hint="eastAsia" w:ascii="仿宋" w:hAnsi="仿宋" w:eastAsia="仿宋" w:cs="仿宋"/>
          <w:sz w:val="28"/>
          <w:szCs w:val="28"/>
          <w:lang w:eastAsia="zh-CN"/>
        </w:rPr>
        <w:t>车辆租赁服务</w:t>
      </w:r>
      <w:r>
        <w:rPr>
          <w:rFonts w:hint="eastAsia" w:ascii="仿宋" w:hAnsi="仿宋" w:eastAsia="仿宋" w:cs="仿宋"/>
          <w:sz w:val="28"/>
          <w:szCs w:val="28"/>
        </w:rPr>
        <w:t>工作，就开展</w:t>
      </w:r>
      <w:r>
        <w:rPr>
          <w:rFonts w:hint="eastAsia" w:ascii="仿宋" w:hAnsi="仿宋" w:eastAsia="仿宋" w:cs="仿宋"/>
          <w:sz w:val="28"/>
          <w:szCs w:val="28"/>
          <w:lang w:eastAsia="zh-CN"/>
        </w:rPr>
        <w:t>车辆租赁服务</w:t>
      </w:r>
      <w:r>
        <w:rPr>
          <w:rFonts w:hint="eastAsia" w:ascii="仿宋" w:hAnsi="仿宋" w:eastAsia="仿宋" w:cs="仿宋"/>
          <w:sz w:val="28"/>
          <w:szCs w:val="28"/>
        </w:rPr>
        <w:t>的供应商进行竞争性磋商，欢迎符合条件的供应商前来参加。</w:t>
      </w:r>
    </w:p>
    <w:p>
      <w:pPr>
        <w:pStyle w:val="14"/>
        <w:numPr>
          <w:ilvl w:val="0"/>
          <w:numId w:val="1"/>
        </w:numPr>
        <w:ind w:firstLineChars="0"/>
        <w:rPr>
          <w:rFonts w:ascii="仿宋" w:hAnsi="仿宋" w:eastAsia="仿宋" w:cs="仿宋"/>
          <w:b/>
          <w:bCs/>
          <w:sz w:val="28"/>
          <w:szCs w:val="28"/>
        </w:rPr>
      </w:pPr>
      <w:r>
        <w:rPr>
          <w:rFonts w:hint="eastAsia" w:ascii="仿宋" w:hAnsi="仿宋" w:eastAsia="仿宋" w:cs="仿宋"/>
          <w:b/>
          <w:bCs/>
          <w:sz w:val="28"/>
          <w:szCs w:val="28"/>
        </w:rPr>
        <w:t>项目概况</w:t>
      </w:r>
    </w:p>
    <w:p>
      <w:pPr>
        <w:ind w:firstLine="560" w:firstLineChars="200"/>
        <w:rPr>
          <w:rFonts w:hint="eastAsia" w:ascii="仿宋" w:hAnsi="仿宋" w:eastAsia="仿宋" w:cs="仿宋"/>
          <w:sz w:val="28"/>
          <w:szCs w:val="28"/>
        </w:rPr>
      </w:pPr>
      <w:r>
        <w:rPr>
          <w:rFonts w:hint="eastAsia" w:ascii="仿宋" w:hAnsi="仿宋" w:eastAsia="仿宋" w:cs="仿宋"/>
          <w:sz w:val="28"/>
          <w:szCs w:val="28"/>
        </w:rPr>
        <w:t>为确保医院各项工作顺利开展，在暂无购车指标的前提下，需租赁商务车一台（不含驾驶员）缓解用车紧张的问题</w:t>
      </w:r>
      <w:r>
        <w:rPr>
          <w:rFonts w:hint="eastAsia" w:ascii="仿宋" w:hAnsi="仿宋" w:eastAsia="仿宋" w:cs="仿宋"/>
          <w:sz w:val="28"/>
          <w:szCs w:val="28"/>
          <w:lang w:eastAsia="zh-CN"/>
        </w:rPr>
        <w:t>，</w:t>
      </w:r>
      <w:r>
        <w:rPr>
          <w:rFonts w:hint="eastAsia" w:ascii="仿宋" w:hAnsi="仿宋" w:eastAsia="仿宋" w:cs="仿宋"/>
          <w:sz w:val="28"/>
          <w:szCs w:val="28"/>
        </w:rPr>
        <w:t>现需采购符合条件的供应商来负责开展</w:t>
      </w:r>
      <w:r>
        <w:rPr>
          <w:rFonts w:hint="eastAsia" w:ascii="仿宋" w:hAnsi="仿宋" w:eastAsia="仿宋" w:cs="仿宋"/>
          <w:sz w:val="28"/>
          <w:szCs w:val="28"/>
          <w:lang w:eastAsia="zh-CN"/>
        </w:rPr>
        <w:t>车辆租赁服务</w:t>
      </w:r>
      <w:r>
        <w:rPr>
          <w:rFonts w:hint="eastAsia" w:ascii="仿宋" w:hAnsi="仿宋" w:eastAsia="仿宋" w:cs="仿宋"/>
          <w:sz w:val="28"/>
          <w:szCs w:val="28"/>
        </w:rPr>
        <w:t>。</w:t>
      </w:r>
    </w:p>
    <w:p>
      <w:pPr>
        <w:ind w:firstLine="560" w:firstLineChars="200"/>
        <w:rPr>
          <w:rFonts w:ascii="仿宋" w:hAnsi="仿宋" w:eastAsia="仿宋" w:cs="仿宋"/>
          <w:sz w:val="28"/>
          <w:szCs w:val="28"/>
        </w:rPr>
      </w:pPr>
      <w:r>
        <w:rPr>
          <w:rFonts w:hint="eastAsia" w:ascii="仿宋" w:hAnsi="仿宋" w:eastAsia="仿宋" w:cs="仿宋"/>
          <w:sz w:val="28"/>
          <w:szCs w:val="28"/>
        </w:rPr>
        <w:t>本次租赁期为6个月，总预算4.2万元，</w:t>
      </w:r>
    </w:p>
    <w:p>
      <w:pPr>
        <w:pStyle w:val="14"/>
        <w:numPr>
          <w:ilvl w:val="0"/>
          <w:numId w:val="1"/>
        </w:numPr>
        <w:ind w:firstLineChars="0"/>
        <w:rPr>
          <w:rFonts w:ascii="仿宋" w:hAnsi="仿宋" w:eastAsia="仿宋" w:cs="仿宋"/>
          <w:b/>
          <w:bCs/>
          <w:sz w:val="28"/>
          <w:szCs w:val="28"/>
        </w:rPr>
      </w:pPr>
      <w:r>
        <w:rPr>
          <w:rFonts w:hint="eastAsia" w:ascii="仿宋" w:hAnsi="仿宋" w:eastAsia="仿宋" w:cs="仿宋"/>
          <w:b/>
          <w:bCs/>
          <w:sz w:val="28"/>
          <w:szCs w:val="28"/>
        </w:rPr>
        <w:t>项目预算、服务期限</w:t>
      </w:r>
    </w:p>
    <w:p>
      <w:pPr>
        <w:numPr>
          <w:ilvl w:val="0"/>
          <w:numId w:val="2"/>
        </w:numPr>
        <w:ind w:left="0" w:leftChars="0" w:firstLine="420" w:firstLineChars="0"/>
        <w:rPr>
          <w:rFonts w:hint="eastAsia" w:ascii="仿宋" w:hAnsi="仿宋" w:eastAsia="仿宋" w:cs="仿宋"/>
          <w:sz w:val="28"/>
          <w:szCs w:val="28"/>
        </w:rPr>
      </w:pPr>
      <w:r>
        <w:rPr>
          <w:rFonts w:hint="eastAsia" w:ascii="仿宋" w:hAnsi="仿宋" w:eastAsia="仿宋" w:cs="仿宋"/>
          <w:sz w:val="28"/>
          <w:szCs w:val="28"/>
        </w:rPr>
        <w:t>采购预算金额：</w:t>
      </w:r>
      <w:r>
        <w:rPr>
          <w:rFonts w:hint="eastAsia" w:ascii="仿宋" w:hAnsi="仿宋" w:eastAsia="仿宋" w:cs="仿宋"/>
          <w:sz w:val="28"/>
          <w:szCs w:val="28"/>
          <w:lang w:val="en-US" w:eastAsia="zh-CN"/>
        </w:rPr>
        <w:t>4.20万元，</w:t>
      </w:r>
      <w:r>
        <w:rPr>
          <w:rFonts w:hint="eastAsia" w:ascii="仿宋" w:hAnsi="仿宋" w:eastAsia="仿宋" w:cs="仿宋"/>
          <w:sz w:val="28"/>
          <w:szCs w:val="28"/>
        </w:rPr>
        <w:t>包含车辆保险费（含车上人员责任险7人，每人最低1万）及维修费；驾驶员人工费、车辆油费、路桥费等由采购人承担。</w:t>
      </w:r>
    </w:p>
    <w:p>
      <w:pPr>
        <w:numPr>
          <w:ilvl w:val="0"/>
          <w:numId w:val="2"/>
        </w:numPr>
        <w:ind w:left="0" w:leftChars="0" w:firstLine="420" w:firstLineChars="0"/>
        <w:rPr>
          <w:rFonts w:hint="eastAsia" w:ascii="仿宋" w:hAnsi="仿宋" w:eastAsia="仿宋" w:cs="仿宋"/>
          <w:sz w:val="28"/>
          <w:szCs w:val="28"/>
        </w:rPr>
      </w:pPr>
      <w:r>
        <w:rPr>
          <w:rFonts w:hint="eastAsia" w:ascii="仿宋" w:hAnsi="仿宋" w:eastAsia="仿宋" w:cs="仿宋"/>
          <w:sz w:val="28"/>
          <w:szCs w:val="28"/>
          <w:lang w:val="en-US" w:eastAsia="zh-CN"/>
        </w:rPr>
        <w:t>服务期：6个月。</w:t>
      </w:r>
    </w:p>
    <w:p>
      <w:pPr>
        <w:pStyle w:val="14"/>
        <w:numPr>
          <w:ilvl w:val="0"/>
          <w:numId w:val="1"/>
        </w:numPr>
        <w:ind w:firstLineChars="0"/>
        <w:rPr>
          <w:rFonts w:ascii="仿宋" w:hAnsi="仿宋" w:eastAsia="仿宋" w:cs="仿宋"/>
          <w:sz w:val="28"/>
          <w:szCs w:val="28"/>
        </w:rPr>
      </w:pPr>
      <w:r>
        <w:rPr>
          <w:rFonts w:hint="eastAsia" w:ascii="仿宋" w:hAnsi="仿宋" w:eastAsia="仿宋" w:cs="仿宋"/>
          <w:b/>
          <w:sz w:val="28"/>
          <w:szCs w:val="28"/>
        </w:rPr>
        <w:t>项目内容</w:t>
      </w:r>
    </w:p>
    <w:p>
      <w:pPr>
        <w:pStyle w:val="14"/>
        <w:numPr>
          <w:ilvl w:val="0"/>
          <w:numId w:val="3"/>
        </w:numPr>
        <w:ind w:left="0" w:leftChars="0" w:firstLine="0" w:firstLineChars="0"/>
        <w:rPr>
          <w:rFonts w:ascii="仿宋" w:hAnsi="仿宋" w:eastAsia="仿宋" w:cs="仿宋"/>
          <w:sz w:val="28"/>
          <w:szCs w:val="28"/>
        </w:rPr>
      </w:pPr>
      <w:r>
        <w:rPr>
          <w:rFonts w:hint="eastAsia" w:ascii="仿宋" w:hAnsi="仿宋" w:eastAsia="仿宋" w:cs="仿宋"/>
          <w:b/>
          <w:bCs/>
          <w:sz w:val="28"/>
          <w:szCs w:val="28"/>
        </w:rPr>
        <w:t>租赁车辆基本要求</w:t>
      </w:r>
    </w:p>
    <w:p>
      <w:pPr>
        <w:pStyle w:val="14"/>
        <w:numPr>
          <w:ilvl w:val="0"/>
          <w:numId w:val="0"/>
        </w:numPr>
        <w:ind w:leftChars="0" w:firstLine="560" w:firstLineChars="200"/>
        <w:rPr>
          <w:rFonts w:ascii="仿宋" w:hAnsi="仿宋" w:eastAsia="仿宋" w:cs="仿宋"/>
          <w:sz w:val="28"/>
          <w:szCs w:val="28"/>
        </w:rPr>
      </w:pPr>
      <w:r>
        <w:rPr>
          <w:rFonts w:hint="eastAsia" w:ascii="仿宋" w:hAnsi="仿宋" w:eastAsia="仿宋" w:cs="仿宋"/>
          <w:sz w:val="28"/>
          <w:szCs w:val="28"/>
        </w:rPr>
        <w:t>7座商务车，车龄需3年以内，车价25万元以内、排气量3.0升（含）以下的车型（提供原始购车发票）。车况良好，无重大事故记录，内饰干净整洁，车辆交强险、商业险、车上人员险等险种齐全；车辆定期检验合格，灭火器、警示牌、备胎等完备，具备上路资格。</w:t>
      </w:r>
    </w:p>
    <w:p>
      <w:pPr>
        <w:pStyle w:val="14"/>
        <w:numPr>
          <w:ilvl w:val="0"/>
          <w:numId w:val="3"/>
        </w:numPr>
        <w:ind w:left="0" w:leftChars="0" w:firstLine="0" w:firstLineChars="0"/>
        <w:rPr>
          <w:rFonts w:ascii="仿宋" w:hAnsi="仿宋" w:eastAsia="仿宋" w:cs="仿宋"/>
          <w:sz w:val="28"/>
          <w:szCs w:val="28"/>
        </w:rPr>
      </w:pPr>
      <w:r>
        <w:rPr>
          <w:rFonts w:hint="eastAsia" w:ascii="仿宋" w:hAnsi="仿宋" w:eastAsia="仿宋" w:cs="仿宋"/>
          <w:b/>
          <w:bCs/>
          <w:sz w:val="28"/>
          <w:szCs w:val="28"/>
        </w:rPr>
        <w:t>服务要求</w:t>
      </w:r>
    </w:p>
    <w:p>
      <w:pPr>
        <w:pStyle w:val="14"/>
        <w:numPr>
          <w:ilvl w:val="0"/>
          <w:numId w:val="4"/>
        </w:numPr>
        <w:ind w:left="425" w:leftChars="0" w:hanging="425" w:firstLineChars="0"/>
        <w:rPr>
          <w:rFonts w:hint="eastAsia" w:ascii="仿宋" w:hAnsi="仿宋" w:eastAsia="仿宋" w:cs="仿宋"/>
          <w:sz w:val="28"/>
          <w:szCs w:val="28"/>
        </w:rPr>
      </w:pPr>
      <w:r>
        <w:rPr>
          <w:rFonts w:hint="eastAsia" w:ascii="仿宋" w:hAnsi="仿宋" w:eastAsia="仿宋" w:cs="仿宋"/>
          <w:sz w:val="28"/>
          <w:szCs w:val="28"/>
        </w:rPr>
        <w:t>供应商提供服务的车辆须是2022年7月以后首次上牌，车辆证照齐全有效。</w:t>
      </w:r>
    </w:p>
    <w:p>
      <w:pPr>
        <w:pStyle w:val="14"/>
        <w:numPr>
          <w:ilvl w:val="0"/>
          <w:numId w:val="4"/>
        </w:numPr>
        <w:ind w:left="425" w:leftChars="0" w:hanging="425" w:firstLineChars="0"/>
        <w:rPr>
          <w:rFonts w:hint="eastAsia" w:ascii="仿宋" w:hAnsi="仿宋" w:eastAsia="仿宋" w:cs="仿宋"/>
          <w:sz w:val="28"/>
          <w:szCs w:val="28"/>
        </w:rPr>
      </w:pPr>
      <w:r>
        <w:rPr>
          <w:rFonts w:hint="eastAsia" w:ascii="仿宋" w:hAnsi="仿宋" w:eastAsia="仿宋" w:cs="仿宋"/>
          <w:sz w:val="28"/>
          <w:szCs w:val="28"/>
        </w:rPr>
        <w:t>供应商应提供自有车辆证明材料。响应文件中应附有自有车辆《机动车登记证书》复印件，并在开标时携带所有自有车辆的《机动车登记证书》原件。</w:t>
      </w:r>
    </w:p>
    <w:p>
      <w:pPr>
        <w:pStyle w:val="14"/>
        <w:numPr>
          <w:ilvl w:val="0"/>
          <w:numId w:val="4"/>
        </w:numPr>
        <w:ind w:left="425" w:leftChars="0" w:hanging="425" w:firstLineChars="0"/>
        <w:rPr>
          <w:rFonts w:hint="eastAsia" w:ascii="仿宋" w:hAnsi="仿宋" w:eastAsia="仿宋" w:cs="仿宋"/>
          <w:sz w:val="28"/>
          <w:szCs w:val="28"/>
        </w:rPr>
      </w:pPr>
      <w:r>
        <w:rPr>
          <w:rFonts w:hint="eastAsia" w:ascii="仿宋" w:hAnsi="仿宋" w:eastAsia="仿宋" w:cs="仿宋"/>
          <w:sz w:val="28"/>
          <w:szCs w:val="28"/>
        </w:rPr>
        <w:t>供应商必须承诺其为用户提供的服务车辆已购买以下车险：机动车交通事故责任强制保险（交强险）、机动车车上人员责任保险（含驾驶人和乘客），其中三者险责任限额应不低于300万元。</w:t>
      </w:r>
    </w:p>
    <w:p>
      <w:pPr>
        <w:pStyle w:val="14"/>
        <w:numPr>
          <w:ilvl w:val="0"/>
          <w:numId w:val="4"/>
        </w:numPr>
        <w:ind w:left="425" w:leftChars="0" w:hanging="425" w:firstLineChars="0"/>
        <w:rPr>
          <w:rFonts w:hint="eastAsia" w:ascii="仿宋" w:hAnsi="仿宋" w:eastAsia="仿宋" w:cs="仿宋"/>
          <w:sz w:val="28"/>
          <w:szCs w:val="28"/>
        </w:rPr>
      </w:pPr>
      <w:r>
        <w:rPr>
          <w:rFonts w:hint="eastAsia" w:ascii="仿宋" w:hAnsi="仿宋" w:eastAsia="仿宋" w:cs="仿宋"/>
          <w:sz w:val="28"/>
          <w:szCs w:val="28"/>
        </w:rPr>
        <w:t>供应商须具有专门设立的服务团队，并配备专人负责受理服务期间相关咨询、业务分办、项目疑议及服务投诉等事宜。</w:t>
      </w:r>
    </w:p>
    <w:p>
      <w:pPr>
        <w:pStyle w:val="14"/>
        <w:numPr>
          <w:ilvl w:val="0"/>
          <w:numId w:val="4"/>
        </w:numPr>
        <w:ind w:left="425" w:leftChars="0" w:hanging="425" w:firstLineChars="0"/>
        <w:rPr>
          <w:rFonts w:hint="eastAsia" w:ascii="仿宋" w:hAnsi="仿宋" w:eastAsia="仿宋" w:cs="仿宋"/>
          <w:sz w:val="28"/>
          <w:szCs w:val="28"/>
        </w:rPr>
      </w:pPr>
      <w:r>
        <w:rPr>
          <w:rFonts w:hint="eastAsia" w:ascii="仿宋" w:hAnsi="仿宋" w:eastAsia="仿宋" w:cs="仿宋"/>
          <w:sz w:val="28"/>
          <w:szCs w:val="28"/>
        </w:rPr>
        <w:t>供应商应在随车的服务监督卡上公示服务监督、投诉电话号码或互联网网址等有效联系方式；服务监督电话应 24小时有人值班。接投诉快速回应，24小时内回应投诉并及时处理。</w:t>
      </w:r>
    </w:p>
    <w:p>
      <w:pPr>
        <w:pStyle w:val="14"/>
        <w:numPr>
          <w:ilvl w:val="0"/>
          <w:numId w:val="4"/>
        </w:numPr>
        <w:ind w:left="425" w:leftChars="0" w:hanging="425" w:firstLineChars="0"/>
        <w:rPr>
          <w:rFonts w:hint="eastAsia" w:ascii="仿宋" w:hAnsi="仿宋" w:eastAsia="仿宋" w:cs="仿宋"/>
          <w:sz w:val="28"/>
          <w:szCs w:val="28"/>
        </w:rPr>
      </w:pPr>
      <w:r>
        <w:rPr>
          <w:rFonts w:hint="eastAsia" w:ascii="仿宋" w:hAnsi="仿宋" w:eastAsia="仿宋" w:cs="仿宋"/>
          <w:sz w:val="28"/>
          <w:szCs w:val="28"/>
        </w:rPr>
        <w:t>供应商应具有健全、完善的安全生产经营制度和管理措施。经营场所、车辆等设备设施应符合国家安全生产规定要求，服务人员能够按照安全生产的规定要求规范操作，并具备处理突发情况的能力。</w:t>
      </w:r>
    </w:p>
    <w:p>
      <w:pPr>
        <w:pStyle w:val="14"/>
        <w:numPr>
          <w:ilvl w:val="0"/>
          <w:numId w:val="4"/>
        </w:numPr>
        <w:ind w:left="425" w:leftChars="0" w:hanging="425" w:firstLineChars="0"/>
        <w:rPr>
          <w:rFonts w:hint="eastAsia" w:ascii="仿宋" w:hAnsi="仿宋" w:eastAsia="仿宋" w:cs="仿宋"/>
          <w:sz w:val="28"/>
          <w:szCs w:val="28"/>
        </w:rPr>
      </w:pPr>
      <w:r>
        <w:rPr>
          <w:rFonts w:hint="eastAsia" w:ascii="仿宋" w:hAnsi="仿宋" w:eastAsia="仿宋" w:cs="仿宋"/>
          <w:sz w:val="28"/>
          <w:szCs w:val="28"/>
        </w:rPr>
        <w:t>用车期间，供应商应保持服务车辆的良好车况，在车辆达到规定的里程或时限需要技术维护保养时，及时召回进行有效维护并提供同档次的替换车。如车辆租赁期间，出现机械故障或异常等情况，无法正常行驶，供应商应及时到达救援现场并提供免费救援服务，若1小时内不能修复，须提供同档次的替换车辆 ，以保障采购人用车服务。</w:t>
      </w:r>
    </w:p>
    <w:p>
      <w:pPr>
        <w:pStyle w:val="14"/>
        <w:numPr>
          <w:ilvl w:val="0"/>
          <w:numId w:val="4"/>
        </w:numPr>
        <w:ind w:left="425" w:leftChars="0" w:hanging="425" w:firstLineChars="0"/>
        <w:rPr>
          <w:rFonts w:hint="eastAsia" w:ascii="仿宋" w:hAnsi="仿宋" w:eastAsia="仿宋" w:cs="仿宋"/>
          <w:sz w:val="28"/>
          <w:szCs w:val="28"/>
        </w:rPr>
      </w:pPr>
      <w:r>
        <w:rPr>
          <w:rFonts w:hint="eastAsia" w:ascii="仿宋" w:hAnsi="仿宋" w:eastAsia="仿宋" w:cs="仿宋"/>
          <w:sz w:val="28"/>
          <w:szCs w:val="28"/>
        </w:rPr>
        <w:t>供应商应选派具备相应资质且安全技术性能良好的车辆提供租赁服务。如需临时调换车辆（但不允许转包）须征得采购人同意并免差价升级车型供采购人使用。</w:t>
      </w:r>
    </w:p>
    <w:p>
      <w:pPr>
        <w:pStyle w:val="14"/>
        <w:numPr>
          <w:ilvl w:val="0"/>
          <w:numId w:val="4"/>
        </w:numPr>
        <w:ind w:left="425" w:leftChars="0" w:hanging="425" w:firstLineChars="0"/>
        <w:rPr>
          <w:rFonts w:hint="eastAsia" w:ascii="仿宋" w:hAnsi="仿宋" w:eastAsia="仿宋" w:cs="仿宋"/>
          <w:sz w:val="28"/>
          <w:szCs w:val="28"/>
        </w:rPr>
      </w:pPr>
      <w:r>
        <w:rPr>
          <w:rFonts w:hint="eastAsia" w:ascii="仿宋" w:hAnsi="仿宋" w:eastAsia="仿宋" w:cs="仿宋"/>
          <w:sz w:val="28"/>
          <w:szCs w:val="28"/>
        </w:rPr>
        <w:t>供应商按承诺的险种及保额投保，并承担全部保险费用；承租的车辆发生保险事故时，由供应商负责索赔事宜，并承担相应法律责任。</w:t>
      </w:r>
    </w:p>
    <w:p>
      <w:pPr>
        <w:pStyle w:val="14"/>
        <w:numPr>
          <w:ilvl w:val="0"/>
          <w:numId w:val="4"/>
        </w:numPr>
        <w:ind w:left="425" w:leftChars="0" w:hanging="425" w:firstLineChars="0"/>
        <w:rPr>
          <w:rFonts w:ascii="仿宋" w:hAnsi="仿宋" w:eastAsia="仿宋" w:cs="仿宋"/>
          <w:sz w:val="28"/>
          <w:szCs w:val="28"/>
        </w:rPr>
      </w:pPr>
      <w:r>
        <w:rPr>
          <w:rFonts w:hint="eastAsia" w:ascii="仿宋" w:hAnsi="仿宋" w:eastAsia="仿宋" w:cs="仿宋"/>
          <w:sz w:val="28"/>
          <w:szCs w:val="28"/>
        </w:rPr>
        <w:t>供应商应保证各项设备、设施完好，具备履行合同的能力。需向采购人提供技术性能良好、符合安全行驶条件的车辆以及该车行驶必备的有关证件、备件、工具。其中车辆钥匙、机动车行驶证、车辆保险单及灭火器、备胎、故障警示牌为随车必备物品。</w:t>
      </w:r>
    </w:p>
    <w:p>
      <w:pPr>
        <w:pStyle w:val="14"/>
        <w:numPr>
          <w:ilvl w:val="0"/>
          <w:numId w:val="3"/>
        </w:numPr>
        <w:ind w:left="0" w:leftChars="0" w:firstLine="0" w:firstLineChars="0"/>
        <w:rPr>
          <w:rFonts w:ascii="仿宋" w:hAnsi="仿宋" w:eastAsia="仿宋" w:cs="仿宋"/>
          <w:b/>
          <w:bCs/>
          <w:sz w:val="28"/>
          <w:szCs w:val="28"/>
        </w:rPr>
      </w:pPr>
      <w:r>
        <w:rPr>
          <w:rFonts w:hint="eastAsia" w:ascii="仿宋" w:hAnsi="仿宋" w:eastAsia="仿宋" w:cs="仿宋"/>
          <w:b/>
          <w:bCs/>
          <w:sz w:val="28"/>
          <w:szCs w:val="28"/>
          <w:lang w:val="en-US" w:eastAsia="zh-CN"/>
        </w:rPr>
        <w:t>商务要求</w:t>
      </w:r>
    </w:p>
    <w:p>
      <w:pPr>
        <w:pStyle w:val="14"/>
        <w:numPr>
          <w:ilvl w:val="0"/>
          <w:numId w:val="5"/>
        </w:numPr>
        <w:ind w:left="425" w:leftChars="0" w:hanging="425" w:firstLineChars="0"/>
        <w:rPr>
          <w:rFonts w:hint="eastAsia" w:ascii="仿宋" w:hAnsi="仿宋" w:eastAsia="仿宋" w:cs="仿宋"/>
          <w:sz w:val="28"/>
          <w:szCs w:val="28"/>
        </w:rPr>
      </w:pPr>
      <w:r>
        <w:rPr>
          <w:rFonts w:hint="eastAsia" w:ascii="仿宋" w:hAnsi="仿宋" w:eastAsia="仿宋" w:cs="仿宋"/>
          <w:sz w:val="28"/>
          <w:szCs w:val="28"/>
        </w:rPr>
        <w:t>按月支付，每月30日前供应商提供租赁服务费发票，经采购人审核后支付。</w:t>
      </w:r>
    </w:p>
    <w:p>
      <w:pPr>
        <w:pStyle w:val="14"/>
        <w:numPr>
          <w:ilvl w:val="0"/>
          <w:numId w:val="5"/>
        </w:numPr>
        <w:ind w:left="425" w:leftChars="0" w:hanging="425" w:firstLineChars="0"/>
        <w:rPr>
          <w:rFonts w:hint="eastAsia" w:ascii="仿宋" w:hAnsi="仿宋" w:eastAsia="仿宋" w:cs="仿宋"/>
          <w:sz w:val="28"/>
          <w:szCs w:val="28"/>
        </w:rPr>
      </w:pPr>
      <w:r>
        <w:rPr>
          <w:rFonts w:hint="eastAsia" w:ascii="仿宋" w:hAnsi="仿宋" w:eastAsia="仿宋" w:cs="仿宋"/>
          <w:sz w:val="28"/>
          <w:szCs w:val="28"/>
          <w:lang w:val="en-US" w:eastAsia="zh-CN"/>
        </w:rPr>
        <w:t>本项目不收取履约保证金。</w:t>
      </w:r>
      <w:bookmarkStart w:id="2" w:name="_GoBack"/>
      <w:bookmarkEnd w:id="2"/>
    </w:p>
    <w:p>
      <w:pPr>
        <w:pStyle w:val="14"/>
        <w:numPr>
          <w:ilvl w:val="0"/>
          <w:numId w:val="5"/>
        </w:numPr>
        <w:ind w:left="425" w:leftChars="0" w:hanging="425" w:firstLineChars="0"/>
        <w:rPr>
          <w:rFonts w:hint="eastAsia" w:ascii="仿宋" w:hAnsi="仿宋" w:eastAsia="仿宋" w:cs="仿宋"/>
          <w:sz w:val="28"/>
          <w:szCs w:val="28"/>
        </w:rPr>
      </w:pPr>
      <w:r>
        <w:rPr>
          <w:rFonts w:hint="eastAsia" w:ascii="仿宋" w:hAnsi="仿宋" w:eastAsia="仿宋" w:cs="仿宋"/>
          <w:sz w:val="28"/>
          <w:szCs w:val="28"/>
        </w:rPr>
        <w:t>合同签订后10个工作日内提供租赁车辆，把车辆开到采购人指定的地点。</w:t>
      </w:r>
    </w:p>
    <w:p>
      <w:pPr>
        <w:pStyle w:val="14"/>
        <w:numPr>
          <w:ilvl w:val="0"/>
          <w:numId w:val="1"/>
        </w:numPr>
        <w:ind w:firstLineChars="0"/>
        <w:rPr>
          <w:rFonts w:ascii="仿宋" w:hAnsi="仿宋" w:eastAsia="仿宋" w:cs="仿宋"/>
          <w:sz w:val="28"/>
          <w:szCs w:val="28"/>
        </w:rPr>
      </w:pPr>
      <w:r>
        <w:rPr>
          <w:rFonts w:hint="eastAsia" w:ascii="仿宋" w:hAnsi="仿宋" w:eastAsia="仿宋" w:cs="仿宋"/>
          <w:b/>
          <w:bCs/>
          <w:sz w:val="28"/>
          <w:szCs w:val="28"/>
        </w:rPr>
        <w:t>参照采购方式：竞争性磋商，具体评分标准见附件1。</w:t>
      </w:r>
    </w:p>
    <w:p>
      <w:pPr>
        <w:pStyle w:val="14"/>
        <w:numPr>
          <w:ilvl w:val="0"/>
          <w:numId w:val="1"/>
        </w:numPr>
        <w:ind w:firstLineChars="0"/>
        <w:rPr>
          <w:rFonts w:ascii="仿宋" w:hAnsi="仿宋" w:eastAsia="仿宋" w:cs="仿宋"/>
          <w:sz w:val="28"/>
          <w:szCs w:val="28"/>
        </w:rPr>
      </w:pPr>
      <w:r>
        <w:rPr>
          <w:rFonts w:hint="eastAsia" w:ascii="仿宋" w:hAnsi="仿宋" w:eastAsia="仿宋" w:cs="仿宋"/>
          <w:b/>
          <w:sz w:val="28"/>
          <w:szCs w:val="28"/>
        </w:rPr>
        <w:t>供应商要求</w:t>
      </w:r>
    </w:p>
    <w:p>
      <w:pPr>
        <w:pStyle w:val="14"/>
        <w:numPr>
          <w:ilvl w:val="0"/>
          <w:numId w:val="6"/>
        </w:numPr>
        <w:ind w:left="560" w:leftChars="0" w:hanging="560" w:hangingChars="200"/>
        <w:rPr>
          <w:rFonts w:hint="eastAsia" w:ascii="仿宋" w:hAnsi="仿宋" w:eastAsia="仿宋" w:cs="仿宋"/>
          <w:sz w:val="28"/>
          <w:szCs w:val="28"/>
        </w:rPr>
      </w:pPr>
      <w:r>
        <w:rPr>
          <w:rFonts w:hint="eastAsia" w:ascii="仿宋" w:hAnsi="仿宋" w:eastAsia="仿宋" w:cs="仿宋"/>
          <w:sz w:val="28"/>
          <w:szCs w:val="28"/>
        </w:rPr>
        <w:t>具有独立承担民事责任的能力；</w:t>
      </w:r>
    </w:p>
    <w:p>
      <w:pPr>
        <w:pStyle w:val="14"/>
        <w:numPr>
          <w:ilvl w:val="0"/>
          <w:numId w:val="6"/>
        </w:numPr>
        <w:ind w:left="560" w:leftChars="0" w:hanging="560" w:hangingChars="200"/>
        <w:rPr>
          <w:rFonts w:hint="eastAsia" w:ascii="仿宋" w:hAnsi="仿宋" w:eastAsia="仿宋" w:cs="仿宋"/>
          <w:sz w:val="28"/>
          <w:szCs w:val="28"/>
        </w:rPr>
      </w:pPr>
      <w:r>
        <w:rPr>
          <w:rFonts w:hint="eastAsia" w:ascii="仿宋" w:hAnsi="仿宋" w:eastAsia="仿宋" w:cs="仿宋"/>
          <w:sz w:val="28"/>
          <w:szCs w:val="28"/>
        </w:rPr>
        <w:t>具有良好的商业信誉和健全的财务会计制度；</w:t>
      </w:r>
    </w:p>
    <w:p>
      <w:pPr>
        <w:pStyle w:val="14"/>
        <w:numPr>
          <w:ilvl w:val="0"/>
          <w:numId w:val="6"/>
        </w:numPr>
        <w:ind w:left="560" w:leftChars="0" w:hanging="560" w:hangingChars="200"/>
        <w:rPr>
          <w:rFonts w:hint="eastAsia" w:ascii="仿宋" w:hAnsi="仿宋" w:eastAsia="仿宋" w:cs="仿宋"/>
          <w:sz w:val="28"/>
          <w:szCs w:val="28"/>
        </w:rPr>
      </w:pPr>
      <w:r>
        <w:rPr>
          <w:rFonts w:hint="eastAsia" w:ascii="仿宋" w:hAnsi="仿宋" w:eastAsia="仿宋" w:cs="仿宋"/>
          <w:sz w:val="28"/>
          <w:szCs w:val="28"/>
        </w:rPr>
        <w:t>具有履行合同所必需的设备和专业技术能力；</w:t>
      </w:r>
    </w:p>
    <w:p>
      <w:pPr>
        <w:pStyle w:val="14"/>
        <w:numPr>
          <w:ilvl w:val="0"/>
          <w:numId w:val="6"/>
        </w:numPr>
        <w:ind w:left="560" w:leftChars="0" w:hanging="560" w:hangingChars="200"/>
        <w:rPr>
          <w:rFonts w:hint="eastAsia" w:ascii="仿宋" w:hAnsi="仿宋" w:eastAsia="仿宋" w:cs="仿宋"/>
          <w:sz w:val="28"/>
          <w:szCs w:val="28"/>
        </w:rPr>
      </w:pPr>
      <w:r>
        <w:rPr>
          <w:rFonts w:hint="eastAsia" w:ascii="仿宋" w:hAnsi="仿宋" w:eastAsia="仿宋" w:cs="仿宋"/>
          <w:sz w:val="28"/>
          <w:szCs w:val="28"/>
        </w:rPr>
        <w:t>有依法缴纳税收和社会保障资金的良好记录；</w:t>
      </w:r>
    </w:p>
    <w:p>
      <w:pPr>
        <w:pStyle w:val="14"/>
        <w:numPr>
          <w:ilvl w:val="0"/>
          <w:numId w:val="6"/>
        </w:numPr>
        <w:ind w:left="560" w:leftChars="0" w:hanging="560" w:hangingChars="200"/>
        <w:rPr>
          <w:rFonts w:hint="default" w:ascii="仿宋" w:hAnsi="仿宋" w:eastAsia="仿宋" w:cs="仿宋"/>
          <w:sz w:val="28"/>
          <w:szCs w:val="28"/>
          <w:lang w:val="en-US" w:eastAsia="zh-CN"/>
        </w:rPr>
      </w:pPr>
      <w:r>
        <w:rPr>
          <w:rFonts w:hint="eastAsia" w:ascii="仿宋" w:hAnsi="仿宋" w:eastAsia="仿宋" w:cs="仿宋"/>
          <w:sz w:val="28"/>
          <w:szCs w:val="28"/>
        </w:rPr>
        <w:t>参加采购活动前三年内，在经营活动中没有重大违法记录</w:t>
      </w:r>
      <w:r>
        <w:rPr>
          <w:rFonts w:hint="eastAsia" w:ascii="仿宋" w:hAnsi="仿宋" w:eastAsia="仿宋" w:cs="仿宋"/>
          <w:sz w:val="28"/>
          <w:szCs w:val="28"/>
          <w:lang w:eastAsia="zh-CN"/>
        </w:rPr>
        <w:t>；</w:t>
      </w:r>
    </w:p>
    <w:p>
      <w:pPr>
        <w:pStyle w:val="14"/>
        <w:numPr>
          <w:ilvl w:val="0"/>
          <w:numId w:val="6"/>
        </w:numPr>
        <w:ind w:left="560" w:leftChars="0" w:hanging="560" w:hangingChars="200"/>
        <w:rPr>
          <w:rFonts w:hint="default" w:ascii="仿宋" w:hAnsi="仿宋" w:eastAsia="仿宋" w:cs="仿宋"/>
          <w:sz w:val="28"/>
          <w:szCs w:val="28"/>
          <w:lang w:val="en-US" w:eastAsia="zh-CN"/>
        </w:rPr>
      </w:pPr>
      <w:bookmarkStart w:id="0" w:name="OLE_LINK23"/>
      <w:bookmarkStart w:id="1" w:name="OLE_LINK22"/>
      <w:r>
        <w:rPr>
          <w:rFonts w:hint="eastAsia" w:ascii="仿宋" w:hAnsi="仿宋" w:eastAsia="仿宋" w:cs="仿宋"/>
          <w:sz w:val="28"/>
          <w:szCs w:val="28"/>
          <w:lang w:val="en-US" w:eastAsia="zh-CN"/>
        </w:rPr>
        <w:t>▲</w:t>
      </w:r>
      <w:bookmarkEnd w:id="0"/>
      <w:bookmarkEnd w:id="1"/>
      <w:r>
        <w:rPr>
          <w:rFonts w:hint="eastAsia" w:ascii="仿宋" w:hAnsi="仿宋" w:eastAsia="仿宋" w:cs="仿宋"/>
          <w:sz w:val="28"/>
          <w:szCs w:val="28"/>
          <w:lang w:val="en-US" w:eastAsia="zh-CN"/>
        </w:rPr>
        <w:t>本项目的特定资格条件：</w:t>
      </w:r>
      <w:r>
        <w:rPr>
          <w:rFonts w:hint="default" w:ascii="仿宋" w:hAnsi="仿宋" w:eastAsia="仿宋" w:cs="仿宋"/>
          <w:sz w:val="28"/>
          <w:szCs w:val="28"/>
          <w:lang w:val="en-US" w:eastAsia="zh-CN"/>
        </w:rPr>
        <w:t>为政府采购云平台框架协议公车租赁服务</w:t>
      </w:r>
      <w:r>
        <w:rPr>
          <w:rFonts w:hint="eastAsia" w:ascii="仿宋" w:hAnsi="仿宋" w:eastAsia="仿宋" w:cs="仿宋"/>
          <w:sz w:val="28"/>
          <w:szCs w:val="28"/>
          <w:lang w:val="en-US" w:eastAsia="zh-CN"/>
        </w:rPr>
        <w:t>入驻</w:t>
      </w:r>
      <w:r>
        <w:rPr>
          <w:rFonts w:hint="default" w:ascii="仿宋" w:hAnsi="仿宋" w:eastAsia="仿宋" w:cs="仿宋"/>
          <w:sz w:val="28"/>
          <w:szCs w:val="28"/>
          <w:lang w:val="en-US" w:eastAsia="zh-CN"/>
        </w:rPr>
        <w:t>供应商</w:t>
      </w:r>
      <w:r>
        <w:rPr>
          <w:rFonts w:hint="eastAsia" w:ascii="仿宋" w:hAnsi="仿宋" w:eastAsia="仿宋" w:cs="仿宋"/>
          <w:sz w:val="28"/>
          <w:szCs w:val="28"/>
          <w:lang w:val="en-US" w:eastAsia="zh-CN"/>
        </w:rPr>
        <w:t>。</w:t>
      </w:r>
    </w:p>
    <w:p>
      <w:pPr>
        <w:pStyle w:val="14"/>
        <w:numPr>
          <w:ilvl w:val="0"/>
          <w:numId w:val="1"/>
        </w:numPr>
        <w:ind w:firstLineChars="0"/>
        <w:rPr>
          <w:rFonts w:ascii="仿宋" w:hAnsi="仿宋" w:eastAsia="仿宋" w:cs="仿宋"/>
          <w:sz w:val="28"/>
          <w:szCs w:val="28"/>
        </w:rPr>
      </w:pPr>
      <w:r>
        <w:rPr>
          <w:rFonts w:hint="eastAsia" w:ascii="仿宋" w:hAnsi="仿宋" w:eastAsia="仿宋" w:cs="仿宋"/>
          <w:b/>
          <w:sz w:val="28"/>
          <w:szCs w:val="28"/>
        </w:rPr>
        <w:t>磋商所需材料</w:t>
      </w:r>
    </w:p>
    <w:p>
      <w:pPr>
        <w:numPr>
          <w:ilvl w:val="0"/>
          <w:numId w:val="7"/>
        </w:numPr>
        <w:ind w:left="0" w:leftChars="0" w:firstLine="0" w:firstLineChars="0"/>
        <w:rPr>
          <w:rFonts w:ascii="仿宋" w:hAnsi="仿宋" w:eastAsia="仿宋" w:cs="仿宋"/>
          <w:sz w:val="28"/>
          <w:szCs w:val="28"/>
        </w:rPr>
      </w:pPr>
      <w:r>
        <w:rPr>
          <w:rFonts w:hint="eastAsia" w:ascii="仿宋" w:hAnsi="仿宋" w:eastAsia="仿宋" w:cs="仿宋"/>
          <w:sz w:val="28"/>
          <w:szCs w:val="28"/>
        </w:rPr>
        <w:t>单位简介</w:t>
      </w:r>
    </w:p>
    <w:p>
      <w:pPr>
        <w:numPr>
          <w:ilvl w:val="0"/>
          <w:numId w:val="7"/>
        </w:numPr>
        <w:ind w:left="0" w:leftChars="0" w:firstLine="0" w:firstLineChars="0"/>
        <w:rPr>
          <w:rFonts w:ascii="仿宋" w:hAnsi="仿宋" w:eastAsia="仿宋" w:cs="仿宋"/>
          <w:sz w:val="28"/>
          <w:szCs w:val="28"/>
        </w:rPr>
      </w:pPr>
      <w:r>
        <w:rPr>
          <w:rFonts w:hint="eastAsia" w:ascii="仿宋" w:hAnsi="仿宋" w:eastAsia="仿宋" w:cs="仿宋"/>
          <w:sz w:val="28"/>
          <w:szCs w:val="28"/>
        </w:rPr>
        <w:t>营业执照复印件</w:t>
      </w:r>
    </w:p>
    <w:p>
      <w:pPr>
        <w:numPr>
          <w:ilvl w:val="0"/>
          <w:numId w:val="7"/>
        </w:numPr>
        <w:ind w:left="0" w:leftChars="0" w:firstLine="0" w:firstLineChars="0"/>
        <w:rPr>
          <w:rFonts w:ascii="仿宋" w:hAnsi="仿宋" w:eastAsia="仿宋" w:cs="仿宋"/>
          <w:sz w:val="28"/>
          <w:szCs w:val="28"/>
        </w:rPr>
      </w:pPr>
      <w:r>
        <w:rPr>
          <w:rFonts w:hint="eastAsia" w:ascii="仿宋" w:hAnsi="仿宋" w:eastAsia="仿宋" w:cs="仿宋"/>
          <w:sz w:val="28"/>
          <w:szCs w:val="28"/>
          <w:lang w:val="en-US" w:eastAsia="zh-CN"/>
        </w:rPr>
        <w:t>供应商承诺函（格式见附件2）</w:t>
      </w:r>
    </w:p>
    <w:p>
      <w:pPr>
        <w:numPr>
          <w:ilvl w:val="0"/>
          <w:numId w:val="7"/>
        </w:numPr>
        <w:ind w:left="0" w:leftChars="0" w:firstLine="0" w:firstLineChars="0"/>
        <w:rPr>
          <w:rFonts w:ascii="仿宋" w:hAnsi="仿宋" w:eastAsia="仿宋" w:cs="仿宋"/>
          <w:sz w:val="28"/>
          <w:szCs w:val="28"/>
        </w:rPr>
      </w:pPr>
      <w:r>
        <w:rPr>
          <w:rFonts w:hint="eastAsia" w:ascii="仿宋" w:hAnsi="仿宋" w:eastAsia="仿宋" w:cs="仿宋"/>
          <w:sz w:val="28"/>
          <w:szCs w:val="28"/>
        </w:rPr>
        <w:t>法定代表人授权书</w:t>
      </w:r>
      <w:r>
        <w:rPr>
          <w:rFonts w:hint="eastAsia" w:ascii="仿宋" w:hAnsi="仿宋" w:eastAsia="仿宋" w:cs="仿宋"/>
          <w:sz w:val="28"/>
          <w:szCs w:val="28"/>
          <w:lang w:eastAsia="zh-CN"/>
        </w:rPr>
        <w:t>（</w:t>
      </w:r>
      <w:r>
        <w:rPr>
          <w:rFonts w:hint="eastAsia" w:ascii="仿宋" w:hAnsi="仿宋" w:eastAsia="仿宋" w:cs="仿宋"/>
          <w:sz w:val="28"/>
          <w:szCs w:val="28"/>
          <w:lang w:val="en-US" w:eastAsia="zh-CN"/>
        </w:rPr>
        <w:t>格式见附件3</w:t>
      </w:r>
      <w:r>
        <w:rPr>
          <w:rFonts w:hint="eastAsia" w:ascii="仿宋" w:hAnsi="仿宋" w:eastAsia="仿宋" w:cs="仿宋"/>
          <w:sz w:val="28"/>
          <w:szCs w:val="28"/>
          <w:lang w:eastAsia="zh-CN"/>
        </w:rPr>
        <w:t>）</w:t>
      </w:r>
    </w:p>
    <w:p>
      <w:pPr>
        <w:numPr>
          <w:ilvl w:val="0"/>
          <w:numId w:val="7"/>
        </w:numPr>
        <w:ind w:left="0" w:leftChars="0" w:firstLine="0" w:firstLineChars="0"/>
        <w:rPr>
          <w:rFonts w:ascii="仿宋" w:hAnsi="仿宋" w:eastAsia="仿宋" w:cs="仿宋"/>
          <w:sz w:val="28"/>
          <w:szCs w:val="28"/>
        </w:rPr>
      </w:pPr>
      <w:r>
        <w:rPr>
          <w:rFonts w:hint="default" w:ascii="仿宋" w:hAnsi="仿宋" w:eastAsia="仿宋" w:cs="仿宋"/>
          <w:sz w:val="28"/>
          <w:szCs w:val="28"/>
          <w:lang w:val="en-US" w:eastAsia="zh-CN"/>
        </w:rPr>
        <w:t>政府采购云平台框架协议公车租赁服务</w:t>
      </w:r>
      <w:r>
        <w:rPr>
          <w:rFonts w:hint="eastAsia" w:ascii="仿宋" w:hAnsi="仿宋" w:eastAsia="仿宋" w:cs="仿宋"/>
          <w:sz w:val="28"/>
          <w:szCs w:val="28"/>
          <w:lang w:val="en-US" w:eastAsia="zh-CN"/>
        </w:rPr>
        <w:t>入驻</w:t>
      </w:r>
      <w:r>
        <w:rPr>
          <w:rFonts w:hint="default" w:ascii="仿宋" w:hAnsi="仿宋" w:eastAsia="仿宋" w:cs="仿宋"/>
          <w:sz w:val="28"/>
          <w:szCs w:val="28"/>
          <w:lang w:val="en-US" w:eastAsia="zh-CN"/>
        </w:rPr>
        <w:t>供应商</w:t>
      </w:r>
      <w:r>
        <w:rPr>
          <w:rFonts w:hint="eastAsia" w:ascii="仿宋" w:hAnsi="仿宋" w:eastAsia="仿宋" w:cs="仿宋"/>
          <w:sz w:val="28"/>
          <w:szCs w:val="28"/>
          <w:lang w:val="en-US" w:eastAsia="zh-CN"/>
        </w:rPr>
        <w:t>证明截图</w:t>
      </w:r>
    </w:p>
    <w:p>
      <w:pPr>
        <w:numPr>
          <w:ilvl w:val="0"/>
          <w:numId w:val="7"/>
        </w:numPr>
        <w:ind w:left="0" w:leftChars="0" w:firstLine="0" w:firstLineChars="0"/>
        <w:rPr>
          <w:rFonts w:ascii="仿宋" w:hAnsi="仿宋" w:eastAsia="仿宋" w:cs="仿宋"/>
          <w:sz w:val="28"/>
          <w:szCs w:val="28"/>
        </w:rPr>
      </w:pPr>
      <w:r>
        <w:rPr>
          <w:rFonts w:hint="eastAsia" w:ascii="仿宋" w:hAnsi="仿宋" w:eastAsia="仿宋" w:cs="仿宋"/>
          <w:sz w:val="28"/>
          <w:szCs w:val="28"/>
          <w:lang w:val="en-US" w:eastAsia="zh-CN"/>
        </w:rPr>
        <w:t>商务技术响应表（格式见附件4）</w:t>
      </w:r>
    </w:p>
    <w:p>
      <w:pPr>
        <w:numPr>
          <w:ilvl w:val="0"/>
          <w:numId w:val="7"/>
        </w:numPr>
        <w:ind w:left="0" w:leftChars="0" w:firstLine="0" w:firstLineChars="0"/>
        <w:rPr>
          <w:rFonts w:ascii="仿宋" w:hAnsi="仿宋" w:eastAsia="仿宋" w:cs="仿宋"/>
          <w:sz w:val="28"/>
          <w:szCs w:val="28"/>
        </w:rPr>
      </w:pPr>
      <w:r>
        <w:rPr>
          <w:rFonts w:hint="eastAsia" w:ascii="仿宋" w:hAnsi="仿宋" w:eastAsia="仿宋" w:cs="仿宋"/>
          <w:sz w:val="28"/>
          <w:szCs w:val="28"/>
          <w:lang w:val="en-US" w:eastAsia="zh-CN"/>
        </w:rPr>
        <w:t>车辆情况一览表（格式见附件5）</w:t>
      </w:r>
    </w:p>
    <w:p>
      <w:pPr>
        <w:numPr>
          <w:ilvl w:val="0"/>
          <w:numId w:val="7"/>
        </w:numPr>
        <w:ind w:left="0" w:leftChars="0" w:firstLine="0" w:firstLineChars="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报价表（格式见附件6）</w:t>
      </w:r>
    </w:p>
    <w:p>
      <w:pPr>
        <w:numPr>
          <w:ilvl w:val="0"/>
          <w:numId w:val="7"/>
        </w:numPr>
        <w:ind w:left="0" w:leftChars="0" w:firstLine="0" w:firstLineChars="0"/>
        <w:rPr>
          <w:rFonts w:ascii="仿宋" w:hAnsi="仿宋" w:eastAsia="仿宋" w:cs="仿宋"/>
          <w:sz w:val="28"/>
          <w:szCs w:val="28"/>
        </w:rPr>
      </w:pPr>
      <w:r>
        <w:rPr>
          <w:rFonts w:hint="eastAsia" w:ascii="仿宋" w:hAnsi="仿宋" w:eastAsia="仿宋" w:cs="仿宋"/>
          <w:sz w:val="28"/>
          <w:szCs w:val="28"/>
        </w:rPr>
        <w:t>服务方案</w:t>
      </w:r>
      <w:r>
        <w:rPr>
          <w:rFonts w:hint="eastAsia" w:ascii="仿宋" w:hAnsi="仿宋" w:eastAsia="仿宋" w:cs="仿宋"/>
          <w:b/>
          <w:bCs/>
          <w:sz w:val="28"/>
          <w:szCs w:val="28"/>
        </w:rPr>
        <w:t>（请在服务方案中列明评分表中涉及的各项评分内容）</w:t>
      </w:r>
    </w:p>
    <w:p>
      <w:pPr>
        <w:numPr>
          <w:ilvl w:val="0"/>
          <w:numId w:val="7"/>
        </w:numPr>
        <w:ind w:left="0" w:leftChars="0" w:firstLine="0" w:firstLineChars="0"/>
        <w:rPr>
          <w:rFonts w:ascii="仿宋" w:hAnsi="仿宋" w:eastAsia="仿宋" w:cs="仿宋"/>
          <w:sz w:val="28"/>
          <w:szCs w:val="28"/>
        </w:rPr>
      </w:pPr>
      <w:r>
        <w:rPr>
          <w:rFonts w:hint="eastAsia" w:ascii="仿宋" w:hAnsi="仿宋" w:eastAsia="仿宋" w:cs="仿宋"/>
          <w:sz w:val="28"/>
          <w:szCs w:val="28"/>
        </w:rPr>
        <w:t>其他认为需提供的资料</w:t>
      </w:r>
    </w:p>
    <w:p>
      <w:pPr>
        <w:ind w:firstLine="560" w:firstLineChars="200"/>
        <w:rPr>
          <w:rFonts w:ascii="仿宋" w:hAnsi="仿宋" w:eastAsia="仿宋" w:cs="仿宋"/>
          <w:sz w:val="28"/>
          <w:szCs w:val="28"/>
        </w:rPr>
      </w:pPr>
      <w:r>
        <w:rPr>
          <w:rFonts w:hint="eastAsia" w:ascii="仿宋" w:hAnsi="仿宋" w:eastAsia="仿宋" w:cs="仿宋"/>
          <w:sz w:val="28"/>
          <w:szCs w:val="28"/>
        </w:rPr>
        <w:t>上述1-</w:t>
      </w:r>
      <w:r>
        <w:rPr>
          <w:rFonts w:hint="eastAsia" w:ascii="仿宋" w:hAnsi="仿宋" w:eastAsia="仿宋" w:cs="仿宋"/>
          <w:sz w:val="28"/>
          <w:szCs w:val="28"/>
          <w:lang w:val="en-US" w:eastAsia="zh-CN"/>
        </w:rPr>
        <w:t>10项</w:t>
      </w:r>
      <w:r>
        <w:rPr>
          <w:rFonts w:hint="eastAsia" w:ascii="仿宋" w:hAnsi="仿宋" w:eastAsia="仿宋" w:cs="仿宋"/>
          <w:sz w:val="28"/>
          <w:szCs w:val="28"/>
        </w:rPr>
        <w:t>材料均需加盖公司鲜章，响应文件一式三份（1正本，2副本），密封装订，装订处盖公司鲜章。</w:t>
      </w:r>
    </w:p>
    <w:p>
      <w:pPr>
        <w:pStyle w:val="14"/>
        <w:numPr>
          <w:ilvl w:val="0"/>
          <w:numId w:val="1"/>
        </w:numPr>
        <w:ind w:firstLineChars="0"/>
        <w:rPr>
          <w:rFonts w:ascii="仿宋" w:hAnsi="仿宋" w:eastAsia="仿宋" w:cs="仿宋"/>
          <w:sz w:val="28"/>
          <w:szCs w:val="28"/>
        </w:rPr>
      </w:pPr>
      <w:r>
        <w:rPr>
          <w:rFonts w:hint="eastAsia" w:ascii="仿宋" w:hAnsi="仿宋" w:eastAsia="仿宋" w:cs="仿宋"/>
          <w:b/>
          <w:bCs/>
          <w:sz w:val="28"/>
          <w:szCs w:val="28"/>
        </w:rPr>
        <w:t>报名时间、磋商时间、地点及联系人</w:t>
      </w:r>
    </w:p>
    <w:p>
      <w:pPr>
        <w:pStyle w:val="14"/>
        <w:numPr>
          <w:ilvl w:val="0"/>
          <w:numId w:val="8"/>
        </w:numPr>
        <w:ind w:left="0" w:leftChars="0" w:firstLine="0" w:firstLineChars="0"/>
        <w:rPr>
          <w:rFonts w:ascii="仿宋" w:hAnsi="仿宋" w:eastAsia="仿宋" w:cs="仿宋"/>
          <w:bCs/>
          <w:sz w:val="28"/>
          <w:szCs w:val="28"/>
        </w:rPr>
      </w:pPr>
      <w:r>
        <w:rPr>
          <w:rFonts w:hint="eastAsia" w:ascii="仿宋" w:hAnsi="仿宋" w:eastAsia="仿宋" w:cs="仿宋"/>
          <w:bCs/>
          <w:sz w:val="28"/>
          <w:szCs w:val="28"/>
        </w:rPr>
        <w:t>报名截止时间：</w:t>
      </w:r>
      <w:r>
        <w:rPr>
          <w:rFonts w:hint="eastAsia" w:ascii="仿宋" w:hAnsi="仿宋" w:eastAsia="仿宋" w:cs="仿宋"/>
          <w:bCs/>
          <w:sz w:val="28"/>
          <w:szCs w:val="28"/>
          <w:lang w:eastAsia="zh-CN"/>
        </w:rPr>
        <w:t>2025年</w:t>
      </w:r>
      <w:r>
        <w:rPr>
          <w:rFonts w:hint="eastAsia" w:ascii="仿宋" w:hAnsi="仿宋" w:eastAsia="仿宋" w:cs="仿宋"/>
          <w:bCs/>
          <w:sz w:val="28"/>
          <w:szCs w:val="28"/>
          <w:lang w:val="en-US" w:eastAsia="zh-CN"/>
        </w:rPr>
        <w:t>7</w:t>
      </w:r>
      <w:r>
        <w:rPr>
          <w:rFonts w:hint="eastAsia" w:ascii="仿宋" w:hAnsi="仿宋" w:eastAsia="仿宋" w:cs="仿宋"/>
          <w:bCs/>
          <w:sz w:val="28"/>
          <w:szCs w:val="28"/>
        </w:rPr>
        <w:t>月</w:t>
      </w:r>
      <w:r>
        <w:rPr>
          <w:rFonts w:hint="eastAsia" w:ascii="仿宋" w:hAnsi="仿宋" w:eastAsia="仿宋" w:cs="仿宋"/>
          <w:bCs/>
          <w:sz w:val="28"/>
          <w:szCs w:val="28"/>
          <w:lang w:val="en-US" w:eastAsia="zh-CN"/>
        </w:rPr>
        <w:t>28</w:t>
      </w:r>
      <w:r>
        <w:rPr>
          <w:rFonts w:hint="eastAsia" w:ascii="仿宋" w:hAnsi="仿宋" w:eastAsia="仿宋" w:cs="仿宋"/>
          <w:bCs/>
          <w:sz w:val="28"/>
          <w:szCs w:val="28"/>
        </w:rPr>
        <w:t>日</w:t>
      </w:r>
      <w:r>
        <w:rPr>
          <w:rFonts w:ascii="仿宋" w:hAnsi="仿宋" w:eastAsia="仿宋" w:cs="仿宋"/>
          <w:bCs/>
          <w:sz w:val="28"/>
          <w:szCs w:val="28"/>
        </w:rPr>
        <w:t>17</w:t>
      </w:r>
      <w:r>
        <w:rPr>
          <w:rFonts w:hint="eastAsia" w:ascii="仿宋" w:hAnsi="仿宋" w:eastAsia="仿宋" w:cs="仿宋"/>
          <w:bCs/>
          <w:sz w:val="28"/>
          <w:szCs w:val="28"/>
        </w:rPr>
        <w:t>:00（北京时间）</w:t>
      </w:r>
    </w:p>
    <w:p>
      <w:pPr>
        <w:pStyle w:val="14"/>
        <w:numPr>
          <w:ilvl w:val="0"/>
          <w:numId w:val="8"/>
        </w:numPr>
        <w:ind w:left="0" w:leftChars="0" w:firstLine="0" w:firstLineChars="0"/>
        <w:rPr>
          <w:rFonts w:ascii="仿宋" w:hAnsi="仿宋" w:eastAsia="仿宋" w:cs="仿宋"/>
          <w:bCs/>
          <w:sz w:val="28"/>
          <w:szCs w:val="28"/>
        </w:rPr>
      </w:pPr>
      <w:r>
        <w:rPr>
          <w:rFonts w:hint="eastAsia" w:ascii="仿宋" w:hAnsi="仿宋" w:eastAsia="仿宋" w:cs="仿宋"/>
          <w:bCs/>
          <w:sz w:val="28"/>
          <w:szCs w:val="28"/>
        </w:rPr>
        <w:t>报名方式：供应商请发送报名邮件至szyycgb509@163.com进行报名，邮件名称为“</w:t>
      </w:r>
      <w:r>
        <w:rPr>
          <w:rFonts w:hint="eastAsia" w:ascii="仿宋" w:hAnsi="仿宋" w:eastAsia="仿宋" w:cs="仿宋"/>
          <w:bCs/>
          <w:sz w:val="28"/>
          <w:szCs w:val="28"/>
          <w:lang w:eastAsia="zh-CN"/>
        </w:rPr>
        <w:t>车辆租赁服务</w:t>
      </w:r>
      <w:r>
        <w:rPr>
          <w:rFonts w:hint="eastAsia" w:ascii="仿宋" w:hAnsi="仿宋" w:eastAsia="仿宋" w:cs="仿宋"/>
          <w:bCs/>
          <w:sz w:val="28"/>
          <w:szCs w:val="28"/>
        </w:rPr>
        <w:t>报名+供应商名称”，邮件内容需包含“公司全称、联系人姓名、联系人电话”。</w:t>
      </w:r>
    </w:p>
    <w:p>
      <w:pPr>
        <w:ind w:firstLine="562" w:firstLineChars="200"/>
        <w:rPr>
          <w:rFonts w:ascii="仿宋" w:hAnsi="仿宋" w:eastAsia="仿宋" w:cs="仿宋"/>
          <w:b/>
          <w:sz w:val="28"/>
          <w:szCs w:val="28"/>
        </w:rPr>
      </w:pPr>
      <w:r>
        <w:rPr>
          <w:rFonts w:hint="eastAsia" w:ascii="仿宋" w:hAnsi="仿宋" w:eastAsia="仿宋" w:cs="仿宋"/>
          <w:b/>
          <w:sz w:val="28"/>
          <w:szCs w:val="28"/>
        </w:rPr>
        <w:t>请于磋商时递交响应文件，未按上述规定报名的响应文件将被拒绝。</w:t>
      </w:r>
    </w:p>
    <w:p>
      <w:pPr>
        <w:pStyle w:val="14"/>
        <w:numPr>
          <w:ilvl w:val="0"/>
          <w:numId w:val="8"/>
        </w:numPr>
        <w:ind w:left="0" w:leftChars="0" w:firstLine="0" w:firstLineChars="0"/>
        <w:rPr>
          <w:rFonts w:ascii="仿宋" w:hAnsi="仿宋" w:eastAsia="仿宋" w:cs="仿宋"/>
          <w:bCs/>
          <w:sz w:val="28"/>
          <w:szCs w:val="28"/>
        </w:rPr>
      </w:pPr>
      <w:r>
        <w:rPr>
          <w:rFonts w:hint="eastAsia" w:ascii="仿宋" w:hAnsi="仿宋" w:eastAsia="仿宋" w:cs="仿宋"/>
          <w:bCs/>
          <w:sz w:val="28"/>
          <w:szCs w:val="28"/>
        </w:rPr>
        <w:t>磋商时间：</w:t>
      </w:r>
      <w:r>
        <w:rPr>
          <w:rFonts w:hint="eastAsia" w:ascii="仿宋" w:hAnsi="仿宋" w:eastAsia="仿宋" w:cs="仿宋"/>
          <w:bCs/>
          <w:sz w:val="28"/>
          <w:szCs w:val="28"/>
          <w:lang w:eastAsia="zh-CN"/>
        </w:rPr>
        <w:t>2025年</w:t>
      </w:r>
      <w:r>
        <w:rPr>
          <w:rFonts w:hint="eastAsia" w:ascii="仿宋" w:hAnsi="仿宋" w:eastAsia="仿宋" w:cs="仿宋"/>
          <w:bCs/>
          <w:sz w:val="28"/>
          <w:szCs w:val="28"/>
          <w:lang w:val="en-US" w:eastAsia="zh-CN"/>
        </w:rPr>
        <w:t>7</w:t>
      </w:r>
      <w:r>
        <w:rPr>
          <w:rFonts w:hint="eastAsia" w:ascii="仿宋" w:hAnsi="仿宋" w:eastAsia="仿宋" w:cs="仿宋"/>
          <w:bCs/>
          <w:sz w:val="28"/>
          <w:szCs w:val="28"/>
        </w:rPr>
        <w:t>月</w:t>
      </w:r>
      <w:r>
        <w:rPr>
          <w:rFonts w:hint="eastAsia" w:ascii="仿宋" w:hAnsi="仿宋" w:eastAsia="仿宋" w:cs="仿宋"/>
          <w:bCs/>
          <w:sz w:val="28"/>
          <w:szCs w:val="28"/>
          <w:lang w:val="en-US" w:eastAsia="zh-CN"/>
        </w:rPr>
        <w:t>29</w:t>
      </w:r>
      <w:r>
        <w:rPr>
          <w:rFonts w:hint="eastAsia" w:ascii="仿宋" w:hAnsi="仿宋" w:eastAsia="仿宋" w:cs="仿宋"/>
          <w:bCs/>
          <w:sz w:val="28"/>
          <w:szCs w:val="28"/>
        </w:rPr>
        <w:t>日</w:t>
      </w:r>
      <w:r>
        <w:rPr>
          <w:rFonts w:hint="eastAsia" w:ascii="仿宋" w:hAnsi="仿宋" w:eastAsia="仿宋" w:cs="仿宋"/>
          <w:bCs/>
          <w:sz w:val="28"/>
          <w:szCs w:val="28"/>
          <w:lang w:val="en-US" w:eastAsia="zh-CN"/>
        </w:rPr>
        <w:t>14</w:t>
      </w:r>
      <w:r>
        <w:rPr>
          <w:rFonts w:hint="eastAsia" w:ascii="仿宋" w:hAnsi="仿宋" w:eastAsia="仿宋" w:cs="仿宋"/>
          <w:bCs/>
          <w:sz w:val="28"/>
          <w:szCs w:val="28"/>
        </w:rPr>
        <w:t>:00（北京时间），如有变动，另行通知。</w:t>
      </w:r>
    </w:p>
    <w:p>
      <w:pPr>
        <w:pStyle w:val="14"/>
        <w:numPr>
          <w:ilvl w:val="0"/>
          <w:numId w:val="8"/>
        </w:numPr>
        <w:ind w:left="0" w:leftChars="0" w:firstLine="0" w:firstLineChars="0"/>
        <w:rPr>
          <w:rFonts w:ascii="仿宋" w:hAnsi="仿宋" w:eastAsia="仿宋" w:cs="仿宋"/>
          <w:bCs/>
          <w:sz w:val="28"/>
          <w:szCs w:val="28"/>
        </w:rPr>
      </w:pPr>
      <w:r>
        <w:rPr>
          <w:rFonts w:hint="eastAsia" w:ascii="仿宋" w:hAnsi="仿宋" w:eastAsia="仿宋" w:cs="仿宋"/>
          <w:bCs/>
          <w:sz w:val="28"/>
          <w:szCs w:val="28"/>
        </w:rPr>
        <w:t>磋商地点：</w:t>
      </w:r>
      <w:r>
        <w:rPr>
          <w:rFonts w:hint="eastAsia" w:ascii="仿宋" w:hAnsi="仿宋" w:eastAsia="仿宋" w:cs="仿宋"/>
          <w:sz w:val="28"/>
          <w:szCs w:val="28"/>
        </w:rPr>
        <w:t>杭州市</w:t>
      </w:r>
      <w:r>
        <w:rPr>
          <w:rFonts w:hint="eastAsia" w:ascii="仿宋" w:hAnsi="仿宋" w:eastAsia="仿宋" w:cs="仿宋"/>
          <w:sz w:val="28"/>
          <w:szCs w:val="28"/>
          <w:lang w:val="en-US" w:eastAsia="zh-CN"/>
        </w:rPr>
        <w:t>钱塘区9号大街9号浙江省中医院钱塘院区3号楼2楼211会议室</w:t>
      </w:r>
    </w:p>
    <w:p>
      <w:pPr>
        <w:pStyle w:val="14"/>
        <w:numPr>
          <w:ilvl w:val="0"/>
          <w:numId w:val="8"/>
        </w:numPr>
        <w:ind w:left="0" w:leftChars="0" w:firstLine="0" w:firstLineChars="0"/>
        <w:rPr>
          <w:rFonts w:ascii="仿宋" w:hAnsi="仿宋" w:eastAsia="仿宋" w:cs="仿宋"/>
          <w:bCs/>
          <w:sz w:val="28"/>
          <w:szCs w:val="28"/>
        </w:rPr>
      </w:pPr>
      <w:r>
        <w:rPr>
          <w:rFonts w:hint="eastAsia" w:ascii="仿宋" w:hAnsi="仿宋" w:eastAsia="仿宋" w:cs="仿宋"/>
          <w:bCs/>
          <w:sz w:val="28"/>
          <w:szCs w:val="28"/>
        </w:rPr>
        <w:t>联系人1：寿老师（报名及接收响应文件），联系电话：0571-87070502</w:t>
      </w:r>
    </w:p>
    <w:p>
      <w:pPr>
        <w:pStyle w:val="14"/>
        <w:ind w:left="-420" w:leftChars="-200" w:firstLine="840" w:firstLineChars="300"/>
        <w:rPr>
          <w:rFonts w:ascii="仿宋" w:hAnsi="仿宋" w:eastAsia="仿宋" w:cs="仿宋"/>
          <w:bCs/>
          <w:sz w:val="28"/>
          <w:szCs w:val="28"/>
          <w:highlight w:val="none"/>
        </w:rPr>
      </w:pPr>
      <w:r>
        <w:rPr>
          <w:rFonts w:hint="eastAsia" w:ascii="仿宋" w:hAnsi="仿宋" w:eastAsia="仿宋" w:cs="仿宋"/>
          <w:bCs/>
          <w:sz w:val="28"/>
          <w:szCs w:val="28"/>
          <w:highlight w:val="none"/>
        </w:rPr>
        <w:t>联系人2：</w:t>
      </w:r>
      <w:r>
        <w:rPr>
          <w:rFonts w:hint="eastAsia" w:ascii="仿宋" w:hAnsi="仿宋" w:eastAsia="仿宋" w:cs="仿宋"/>
          <w:bCs/>
          <w:sz w:val="28"/>
          <w:szCs w:val="28"/>
          <w:highlight w:val="none"/>
          <w:lang w:val="en-US" w:eastAsia="zh-CN"/>
        </w:rPr>
        <w:t>钱</w:t>
      </w:r>
      <w:r>
        <w:rPr>
          <w:rFonts w:hint="eastAsia" w:ascii="仿宋" w:hAnsi="仿宋" w:eastAsia="仿宋" w:cs="仿宋"/>
          <w:bCs/>
          <w:sz w:val="28"/>
          <w:szCs w:val="28"/>
          <w:highlight w:val="none"/>
        </w:rPr>
        <w:t>老师（项目咨询），联系电话：18813039979</w:t>
      </w:r>
      <w:r>
        <w:rPr>
          <w:rFonts w:hint="eastAsia" w:ascii="仿宋" w:hAnsi="仿宋" w:eastAsia="仿宋" w:cs="仿宋"/>
          <w:sz w:val="28"/>
          <w:szCs w:val="28"/>
          <w:highlight w:val="none"/>
        </w:rPr>
        <w:t>。</w:t>
      </w:r>
    </w:p>
    <w:p>
      <w:pPr>
        <w:rPr>
          <w:rFonts w:ascii="仿宋" w:hAnsi="仿宋" w:eastAsia="仿宋" w:cs="仿宋"/>
          <w:bCs/>
          <w:sz w:val="28"/>
          <w:szCs w:val="28"/>
        </w:rPr>
      </w:pPr>
      <w:r>
        <w:rPr>
          <w:rFonts w:hint="eastAsia" w:ascii="仿宋" w:hAnsi="仿宋" w:eastAsia="仿宋" w:cs="仿宋"/>
          <w:bCs/>
          <w:sz w:val="28"/>
          <w:szCs w:val="28"/>
        </w:rPr>
        <w:t>注：每个单位仅限派1名代表参加，请在确认自身健康的情况下参与磋商。</w:t>
      </w:r>
    </w:p>
    <w:p>
      <w:pPr>
        <w:rPr>
          <w:rFonts w:hint="eastAsia" w:ascii="仿宋" w:hAnsi="仿宋" w:eastAsia="仿宋" w:cs="仿宋"/>
          <w:sz w:val="28"/>
          <w:szCs w:val="28"/>
        </w:rPr>
      </w:pPr>
      <w:r>
        <w:rPr>
          <w:rFonts w:hint="eastAsia" w:ascii="仿宋" w:hAnsi="仿宋" w:eastAsia="仿宋" w:cs="仿宋"/>
          <w:sz w:val="28"/>
          <w:szCs w:val="28"/>
        </w:rPr>
        <w:t>附件1：评分表</w:t>
      </w:r>
    </w:p>
    <w:p>
      <w:pPr>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附件2：供应商承诺函</w:t>
      </w:r>
    </w:p>
    <w:p>
      <w:pPr>
        <w:rPr>
          <w:rFonts w:hint="eastAsia" w:ascii="仿宋" w:hAnsi="仿宋" w:eastAsia="仿宋" w:cs="仿宋"/>
          <w:sz w:val="28"/>
          <w:szCs w:val="28"/>
        </w:rPr>
      </w:pPr>
      <w:r>
        <w:rPr>
          <w:rFonts w:hint="eastAsia" w:ascii="仿宋" w:hAnsi="仿宋" w:eastAsia="仿宋" w:cs="仿宋"/>
          <w:sz w:val="28"/>
          <w:szCs w:val="28"/>
          <w:lang w:val="en-US" w:eastAsia="zh-CN"/>
        </w:rPr>
        <w:t>附件3：</w:t>
      </w:r>
      <w:r>
        <w:rPr>
          <w:rFonts w:hint="eastAsia" w:ascii="仿宋" w:hAnsi="仿宋" w:eastAsia="仿宋" w:cs="仿宋"/>
          <w:sz w:val="28"/>
          <w:szCs w:val="28"/>
        </w:rPr>
        <w:t>法定代表人授权书</w:t>
      </w:r>
    </w:p>
    <w:p>
      <w:pPr>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附件4：商务技术响应表</w:t>
      </w:r>
    </w:p>
    <w:p>
      <w:pPr>
        <w:rPr>
          <w:rFonts w:hint="default" w:ascii="仿宋" w:hAnsi="仿宋" w:eastAsia="仿宋" w:cs="仿宋"/>
          <w:sz w:val="28"/>
          <w:szCs w:val="28"/>
          <w:lang w:val="en-US" w:eastAsia="zh-CN"/>
        </w:rPr>
      </w:pPr>
      <w:r>
        <w:rPr>
          <w:rFonts w:hint="eastAsia" w:ascii="仿宋" w:hAnsi="仿宋" w:eastAsia="仿宋" w:cs="仿宋"/>
          <w:sz w:val="28"/>
          <w:szCs w:val="28"/>
          <w:lang w:val="en-US" w:eastAsia="zh-CN"/>
        </w:rPr>
        <w:t>附件5：车辆情况一览表</w:t>
      </w:r>
    </w:p>
    <w:p>
      <w:pPr>
        <w:rPr>
          <w:rFonts w:ascii="仿宋" w:hAnsi="仿宋" w:eastAsia="仿宋" w:cs="仿宋"/>
          <w:sz w:val="28"/>
          <w:szCs w:val="28"/>
        </w:rPr>
      </w:pPr>
      <w:r>
        <w:rPr>
          <w:rFonts w:hint="eastAsia" w:ascii="仿宋" w:hAnsi="仿宋" w:eastAsia="仿宋" w:cs="仿宋"/>
          <w:sz w:val="28"/>
          <w:szCs w:val="28"/>
        </w:rPr>
        <w:t>附件</w:t>
      </w:r>
      <w:r>
        <w:rPr>
          <w:rFonts w:hint="eastAsia" w:ascii="仿宋" w:hAnsi="仿宋" w:eastAsia="仿宋" w:cs="仿宋"/>
          <w:sz w:val="28"/>
          <w:szCs w:val="28"/>
          <w:lang w:val="en-US" w:eastAsia="zh-CN"/>
        </w:rPr>
        <w:t>:6</w:t>
      </w:r>
      <w:r>
        <w:rPr>
          <w:rFonts w:hint="eastAsia" w:ascii="仿宋" w:hAnsi="仿宋" w:eastAsia="仿宋" w:cs="仿宋"/>
          <w:sz w:val="28"/>
          <w:szCs w:val="28"/>
        </w:rPr>
        <w:t>：报价表</w:t>
      </w:r>
    </w:p>
    <w:p>
      <w:pPr>
        <w:rPr>
          <w:rFonts w:ascii="仿宋" w:hAnsi="仿宋" w:eastAsia="仿宋" w:cs="仿宋"/>
          <w:sz w:val="28"/>
          <w:szCs w:val="28"/>
        </w:rPr>
      </w:pPr>
    </w:p>
    <w:p>
      <w:pPr>
        <w:jc w:val="right"/>
        <w:rPr>
          <w:rFonts w:ascii="仿宋" w:hAnsi="仿宋" w:eastAsia="仿宋" w:cs="仿宋"/>
          <w:sz w:val="28"/>
          <w:szCs w:val="28"/>
        </w:rPr>
      </w:pPr>
      <w:r>
        <w:rPr>
          <w:rFonts w:hint="eastAsia" w:ascii="仿宋" w:hAnsi="仿宋" w:eastAsia="仿宋" w:cs="仿宋"/>
          <w:sz w:val="28"/>
          <w:szCs w:val="28"/>
        </w:rPr>
        <w:t>浙江省中医院</w:t>
      </w:r>
    </w:p>
    <w:p>
      <w:pPr>
        <w:jc w:val="right"/>
        <w:rPr>
          <w:rFonts w:ascii="仿宋" w:hAnsi="仿宋" w:eastAsia="仿宋" w:cs="仿宋"/>
          <w:b/>
          <w:bCs/>
          <w:sz w:val="28"/>
          <w:szCs w:val="28"/>
        </w:rPr>
      </w:pPr>
      <w:r>
        <w:rPr>
          <w:rFonts w:hint="eastAsia" w:ascii="仿宋" w:hAnsi="仿宋" w:eastAsia="仿宋" w:cs="仿宋"/>
          <w:sz w:val="28"/>
          <w:szCs w:val="28"/>
          <w:lang w:eastAsia="zh-CN"/>
        </w:rPr>
        <w:t>2025年</w:t>
      </w:r>
      <w:r>
        <w:rPr>
          <w:rFonts w:hint="eastAsia" w:ascii="仿宋" w:hAnsi="仿宋" w:eastAsia="仿宋" w:cs="仿宋"/>
          <w:sz w:val="28"/>
          <w:szCs w:val="28"/>
          <w:lang w:val="en-US" w:eastAsia="zh-CN"/>
        </w:rPr>
        <w:t>7</w:t>
      </w:r>
      <w:r>
        <w:rPr>
          <w:rFonts w:hint="eastAsia" w:ascii="仿宋" w:hAnsi="仿宋" w:eastAsia="仿宋" w:cs="仿宋"/>
          <w:sz w:val="28"/>
          <w:szCs w:val="28"/>
        </w:rPr>
        <w:t>月</w:t>
      </w:r>
      <w:r>
        <w:rPr>
          <w:rFonts w:hint="eastAsia" w:ascii="仿宋" w:hAnsi="仿宋" w:eastAsia="仿宋" w:cs="仿宋"/>
          <w:sz w:val="28"/>
          <w:szCs w:val="28"/>
          <w:lang w:val="en-US" w:eastAsia="zh-CN"/>
        </w:rPr>
        <w:t>18</w:t>
      </w:r>
      <w:r>
        <w:rPr>
          <w:rFonts w:hint="eastAsia" w:ascii="仿宋" w:hAnsi="仿宋" w:eastAsia="仿宋" w:cs="仿宋"/>
          <w:sz w:val="28"/>
          <w:szCs w:val="28"/>
        </w:rPr>
        <w:t>日</w:t>
      </w:r>
    </w:p>
    <w:sectPr>
      <w:headerReference r:id="rId5" w:type="first"/>
      <w:footerReference r:id="rId8" w:type="first"/>
      <w:headerReference r:id="rId3" w:type="default"/>
      <w:footerReference r:id="rId6" w:type="default"/>
      <w:headerReference r:id="rId4" w:type="even"/>
      <w:footerReference r:id="rId7"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378732C"/>
    <w:multiLevelType w:val="singleLevel"/>
    <w:tmpl w:val="8378732C"/>
    <w:lvl w:ilvl="0" w:tentative="0">
      <w:start w:val="1"/>
      <w:numFmt w:val="chineseCounting"/>
      <w:suff w:val="nothing"/>
      <w:lvlText w:val="（%1）"/>
      <w:lvlJc w:val="left"/>
      <w:pPr>
        <w:ind w:left="0" w:firstLine="420"/>
      </w:pPr>
      <w:rPr>
        <w:rFonts w:hint="eastAsia"/>
      </w:rPr>
    </w:lvl>
  </w:abstractNum>
  <w:abstractNum w:abstractNumId="1">
    <w:nsid w:val="A27F1E53"/>
    <w:multiLevelType w:val="singleLevel"/>
    <w:tmpl w:val="A27F1E53"/>
    <w:lvl w:ilvl="0" w:tentative="0">
      <w:start w:val="1"/>
      <w:numFmt w:val="chineseCounting"/>
      <w:suff w:val="nothing"/>
      <w:lvlText w:val="（%1）"/>
      <w:lvlJc w:val="left"/>
      <w:pPr>
        <w:ind w:left="0" w:firstLine="420"/>
      </w:pPr>
      <w:rPr>
        <w:rFonts w:hint="eastAsia"/>
      </w:rPr>
    </w:lvl>
  </w:abstractNum>
  <w:abstractNum w:abstractNumId="2">
    <w:nsid w:val="C016AAF1"/>
    <w:multiLevelType w:val="singleLevel"/>
    <w:tmpl w:val="C016AAF1"/>
    <w:lvl w:ilvl="0" w:tentative="0">
      <w:start w:val="1"/>
      <w:numFmt w:val="decimal"/>
      <w:lvlText w:val="%1."/>
      <w:lvlJc w:val="left"/>
      <w:pPr>
        <w:ind w:left="425" w:hanging="425"/>
      </w:pPr>
      <w:rPr>
        <w:rFonts w:hint="default"/>
      </w:rPr>
    </w:lvl>
  </w:abstractNum>
  <w:abstractNum w:abstractNumId="3">
    <w:nsid w:val="E21EA896"/>
    <w:multiLevelType w:val="singleLevel"/>
    <w:tmpl w:val="E21EA896"/>
    <w:lvl w:ilvl="0" w:tentative="0">
      <w:start w:val="1"/>
      <w:numFmt w:val="decimal"/>
      <w:lvlText w:val="%1."/>
      <w:lvlJc w:val="left"/>
      <w:pPr>
        <w:ind w:left="425" w:hanging="425"/>
      </w:pPr>
      <w:rPr>
        <w:rFonts w:hint="default"/>
      </w:rPr>
    </w:lvl>
  </w:abstractNum>
  <w:abstractNum w:abstractNumId="4">
    <w:nsid w:val="FA06FF1B"/>
    <w:multiLevelType w:val="singleLevel"/>
    <w:tmpl w:val="FA06FF1B"/>
    <w:lvl w:ilvl="0" w:tentative="0">
      <w:start w:val="1"/>
      <w:numFmt w:val="chineseCounting"/>
      <w:suff w:val="nothing"/>
      <w:lvlText w:val="（%1）"/>
      <w:lvlJc w:val="left"/>
      <w:pPr>
        <w:ind w:left="0" w:firstLine="420"/>
      </w:pPr>
      <w:rPr>
        <w:rFonts w:hint="eastAsia"/>
      </w:rPr>
    </w:lvl>
  </w:abstractNum>
  <w:abstractNum w:abstractNumId="5">
    <w:nsid w:val="36ECA539"/>
    <w:multiLevelType w:val="singleLevel"/>
    <w:tmpl w:val="36ECA539"/>
    <w:lvl w:ilvl="0" w:tentative="0">
      <w:start w:val="1"/>
      <w:numFmt w:val="decimal"/>
      <w:suff w:val="space"/>
      <w:lvlText w:val="%1."/>
      <w:lvlJc w:val="left"/>
      <w:pPr>
        <w:ind w:left="425" w:hanging="425"/>
      </w:pPr>
      <w:rPr>
        <w:rFonts w:hint="default"/>
      </w:rPr>
    </w:lvl>
  </w:abstractNum>
  <w:abstractNum w:abstractNumId="6">
    <w:nsid w:val="58E8131E"/>
    <w:multiLevelType w:val="multilevel"/>
    <w:tmpl w:val="58E8131E"/>
    <w:lvl w:ilvl="0" w:tentative="0">
      <w:start w:val="1"/>
      <w:numFmt w:val="chineseCountingThousand"/>
      <w:suff w:val="space"/>
      <w:lvlText w:val="%1、"/>
      <w:lvlJc w:val="left"/>
      <w:pPr>
        <w:ind w:left="0" w:firstLine="0"/>
      </w:pPr>
      <w:rPr>
        <w:rFonts w:hint="eastAsia"/>
        <w:b/>
        <w:bCs/>
      </w:rPr>
    </w:lvl>
    <w:lvl w:ilvl="1" w:tentative="0">
      <w:start w:val="1"/>
      <w:numFmt w:val="decimal"/>
      <w:lvlText w:val="%2、"/>
      <w:lvlJc w:val="left"/>
      <w:pPr>
        <w:ind w:left="1160" w:hanging="720"/>
      </w:pPr>
      <w:rPr>
        <w:rFonts w:hint="default"/>
      </w:r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abstractNum w:abstractNumId="7">
    <w:nsid w:val="7268F5C3"/>
    <w:multiLevelType w:val="singleLevel"/>
    <w:tmpl w:val="7268F5C3"/>
    <w:lvl w:ilvl="0" w:tentative="0">
      <w:start w:val="1"/>
      <w:numFmt w:val="decimal"/>
      <w:suff w:val="space"/>
      <w:lvlText w:val="%1."/>
      <w:lvlJc w:val="left"/>
      <w:pPr>
        <w:ind w:left="425" w:hanging="425"/>
      </w:pPr>
      <w:rPr>
        <w:rFonts w:hint="default"/>
      </w:rPr>
    </w:lvl>
  </w:abstractNum>
  <w:num w:numId="1">
    <w:abstractNumId w:val="6"/>
  </w:num>
  <w:num w:numId="2">
    <w:abstractNumId w:val="4"/>
  </w:num>
  <w:num w:numId="3">
    <w:abstractNumId w:val="0"/>
  </w:num>
  <w:num w:numId="4">
    <w:abstractNumId w:val="2"/>
  </w:num>
  <w:num w:numId="5">
    <w:abstractNumId w:val="3"/>
  </w:num>
  <w:num w:numId="6">
    <w:abstractNumId w:val="5"/>
  </w:num>
  <w:num w:numId="7">
    <w:abstractNumId w:val="7"/>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jY3NmVlMTQ5ZTFhYzVkM2IyNDllY2M2NTQyYzY5YzcifQ=="/>
  </w:docVars>
  <w:rsids>
    <w:rsidRoot w:val="570854EE"/>
    <w:rsid w:val="00016A32"/>
    <w:rsid w:val="00021C94"/>
    <w:rsid w:val="000247BF"/>
    <w:rsid w:val="00030CB9"/>
    <w:rsid w:val="0003443B"/>
    <w:rsid w:val="00051414"/>
    <w:rsid w:val="000602B4"/>
    <w:rsid w:val="000A6759"/>
    <w:rsid w:val="000C6EA9"/>
    <w:rsid w:val="0016280C"/>
    <w:rsid w:val="001B2994"/>
    <w:rsid w:val="00207074"/>
    <w:rsid w:val="00220727"/>
    <w:rsid w:val="0022181C"/>
    <w:rsid w:val="00273300"/>
    <w:rsid w:val="002A20C2"/>
    <w:rsid w:val="002A629D"/>
    <w:rsid w:val="002A6CB2"/>
    <w:rsid w:val="002B7031"/>
    <w:rsid w:val="0035626D"/>
    <w:rsid w:val="00391279"/>
    <w:rsid w:val="003A4AF9"/>
    <w:rsid w:val="003C5D06"/>
    <w:rsid w:val="003E7D2C"/>
    <w:rsid w:val="00457AB5"/>
    <w:rsid w:val="004A2378"/>
    <w:rsid w:val="004A297F"/>
    <w:rsid w:val="004E05E3"/>
    <w:rsid w:val="004E3E16"/>
    <w:rsid w:val="005467E1"/>
    <w:rsid w:val="0057753F"/>
    <w:rsid w:val="0058164A"/>
    <w:rsid w:val="0059653F"/>
    <w:rsid w:val="005B26E8"/>
    <w:rsid w:val="00623F87"/>
    <w:rsid w:val="00644ADF"/>
    <w:rsid w:val="006C3396"/>
    <w:rsid w:val="006D0233"/>
    <w:rsid w:val="00743397"/>
    <w:rsid w:val="007677D9"/>
    <w:rsid w:val="00771F6A"/>
    <w:rsid w:val="007A2443"/>
    <w:rsid w:val="007D63E2"/>
    <w:rsid w:val="007E7AE5"/>
    <w:rsid w:val="008372A2"/>
    <w:rsid w:val="00856DCB"/>
    <w:rsid w:val="00877FBC"/>
    <w:rsid w:val="00886BF0"/>
    <w:rsid w:val="00897696"/>
    <w:rsid w:val="008A0858"/>
    <w:rsid w:val="009204C8"/>
    <w:rsid w:val="00945E85"/>
    <w:rsid w:val="00951218"/>
    <w:rsid w:val="009671B8"/>
    <w:rsid w:val="009B21FC"/>
    <w:rsid w:val="009B5319"/>
    <w:rsid w:val="009B7ABE"/>
    <w:rsid w:val="009C5246"/>
    <w:rsid w:val="009D0955"/>
    <w:rsid w:val="009D3219"/>
    <w:rsid w:val="00A31A54"/>
    <w:rsid w:val="00A35C4F"/>
    <w:rsid w:val="00A416EC"/>
    <w:rsid w:val="00A6039E"/>
    <w:rsid w:val="00A869A3"/>
    <w:rsid w:val="00AB17BC"/>
    <w:rsid w:val="00AB2E90"/>
    <w:rsid w:val="00AE5AB2"/>
    <w:rsid w:val="00B0493D"/>
    <w:rsid w:val="00B13A9C"/>
    <w:rsid w:val="00B26B19"/>
    <w:rsid w:val="00B35DB9"/>
    <w:rsid w:val="00B518AF"/>
    <w:rsid w:val="00B61547"/>
    <w:rsid w:val="00B65C78"/>
    <w:rsid w:val="00B76799"/>
    <w:rsid w:val="00B773C1"/>
    <w:rsid w:val="00B82E3D"/>
    <w:rsid w:val="00B95FC2"/>
    <w:rsid w:val="00C15368"/>
    <w:rsid w:val="00C94ED6"/>
    <w:rsid w:val="00CA3FDD"/>
    <w:rsid w:val="00CC1C67"/>
    <w:rsid w:val="00CE103E"/>
    <w:rsid w:val="00CE32B7"/>
    <w:rsid w:val="00CF2F76"/>
    <w:rsid w:val="00D0788A"/>
    <w:rsid w:val="00D11232"/>
    <w:rsid w:val="00DC28F1"/>
    <w:rsid w:val="00E35FED"/>
    <w:rsid w:val="00E54DB5"/>
    <w:rsid w:val="00E828D6"/>
    <w:rsid w:val="00E91267"/>
    <w:rsid w:val="00EC496A"/>
    <w:rsid w:val="00EF05BC"/>
    <w:rsid w:val="00F31636"/>
    <w:rsid w:val="00F4218F"/>
    <w:rsid w:val="00F646B4"/>
    <w:rsid w:val="00F7274A"/>
    <w:rsid w:val="00FF632E"/>
    <w:rsid w:val="01134B56"/>
    <w:rsid w:val="01195715"/>
    <w:rsid w:val="01311D98"/>
    <w:rsid w:val="01471181"/>
    <w:rsid w:val="01523D90"/>
    <w:rsid w:val="015F001D"/>
    <w:rsid w:val="01635C49"/>
    <w:rsid w:val="018A1427"/>
    <w:rsid w:val="01B34E22"/>
    <w:rsid w:val="02065073"/>
    <w:rsid w:val="020A2568"/>
    <w:rsid w:val="02677347"/>
    <w:rsid w:val="028E25DB"/>
    <w:rsid w:val="029C7660"/>
    <w:rsid w:val="02A93B2F"/>
    <w:rsid w:val="02BF0D61"/>
    <w:rsid w:val="02DC7EA2"/>
    <w:rsid w:val="030375B7"/>
    <w:rsid w:val="031F4B68"/>
    <w:rsid w:val="032E6F10"/>
    <w:rsid w:val="03695346"/>
    <w:rsid w:val="037053E2"/>
    <w:rsid w:val="038325D2"/>
    <w:rsid w:val="0390762A"/>
    <w:rsid w:val="03E56DE9"/>
    <w:rsid w:val="03F60FF6"/>
    <w:rsid w:val="041C2A8F"/>
    <w:rsid w:val="042C0EBC"/>
    <w:rsid w:val="04506416"/>
    <w:rsid w:val="046A20CE"/>
    <w:rsid w:val="0482288A"/>
    <w:rsid w:val="04ED23F9"/>
    <w:rsid w:val="05191440"/>
    <w:rsid w:val="05562572"/>
    <w:rsid w:val="055E294C"/>
    <w:rsid w:val="057C0A74"/>
    <w:rsid w:val="058A1A90"/>
    <w:rsid w:val="0596630B"/>
    <w:rsid w:val="05EF03F3"/>
    <w:rsid w:val="065A1D10"/>
    <w:rsid w:val="067958DA"/>
    <w:rsid w:val="06D75E82"/>
    <w:rsid w:val="06F545F0"/>
    <w:rsid w:val="071B3AC8"/>
    <w:rsid w:val="07555A11"/>
    <w:rsid w:val="075D66AA"/>
    <w:rsid w:val="07901F84"/>
    <w:rsid w:val="07921C39"/>
    <w:rsid w:val="07CA4C73"/>
    <w:rsid w:val="07D237A4"/>
    <w:rsid w:val="07F92FC7"/>
    <w:rsid w:val="07FB3E7C"/>
    <w:rsid w:val="08476A1E"/>
    <w:rsid w:val="089E3A0A"/>
    <w:rsid w:val="08FD6983"/>
    <w:rsid w:val="09181A0E"/>
    <w:rsid w:val="092844EB"/>
    <w:rsid w:val="09651FE2"/>
    <w:rsid w:val="09A34A48"/>
    <w:rsid w:val="09CD0A4B"/>
    <w:rsid w:val="09CE799D"/>
    <w:rsid w:val="0A1B75F4"/>
    <w:rsid w:val="0A9A3613"/>
    <w:rsid w:val="0B0E4E77"/>
    <w:rsid w:val="0B472137"/>
    <w:rsid w:val="0C272694"/>
    <w:rsid w:val="0C2738AC"/>
    <w:rsid w:val="0C286605"/>
    <w:rsid w:val="0C2A1DEA"/>
    <w:rsid w:val="0C5755D0"/>
    <w:rsid w:val="0C723C3E"/>
    <w:rsid w:val="0CB80335"/>
    <w:rsid w:val="0D09737D"/>
    <w:rsid w:val="0D177115"/>
    <w:rsid w:val="0D3F3A0E"/>
    <w:rsid w:val="0D7502F3"/>
    <w:rsid w:val="0DBD7990"/>
    <w:rsid w:val="0DF90060"/>
    <w:rsid w:val="0E031D61"/>
    <w:rsid w:val="0E065FEF"/>
    <w:rsid w:val="0E4308A9"/>
    <w:rsid w:val="0E790E86"/>
    <w:rsid w:val="0EB43F87"/>
    <w:rsid w:val="0EC917C4"/>
    <w:rsid w:val="0F011F12"/>
    <w:rsid w:val="0F1532E3"/>
    <w:rsid w:val="0F3A45CC"/>
    <w:rsid w:val="0F657AC7"/>
    <w:rsid w:val="0FA6534D"/>
    <w:rsid w:val="100320CF"/>
    <w:rsid w:val="100C425B"/>
    <w:rsid w:val="10B06674"/>
    <w:rsid w:val="10C40140"/>
    <w:rsid w:val="10C746FE"/>
    <w:rsid w:val="10E60B8D"/>
    <w:rsid w:val="10EF574B"/>
    <w:rsid w:val="110C1E59"/>
    <w:rsid w:val="111807FE"/>
    <w:rsid w:val="11187A74"/>
    <w:rsid w:val="112F6B4E"/>
    <w:rsid w:val="11691059"/>
    <w:rsid w:val="11BB21FA"/>
    <w:rsid w:val="12153020"/>
    <w:rsid w:val="122437B3"/>
    <w:rsid w:val="129A3494"/>
    <w:rsid w:val="12BF5156"/>
    <w:rsid w:val="12CB3BE5"/>
    <w:rsid w:val="12E666D9"/>
    <w:rsid w:val="12F804D1"/>
    <w:rsid w:val="13042510"/>
    <w:rsid w:val="137D3F84"/>
    <w:rsid w:val="13890C68"/>
    <w:rsid w:val="139A7BF0"/>
    <w:rsid w:val="14010289"/>
    <w:rsid w:val="1476570D"/>
    <w:rsid w:val="147F798A"/>
    <w:rsid w:val="148F161F"/>
    <w:rsid w:val="14934161"/>
    <w:rsid w:val="14BE346A"/>
    <w:rsid w:val="14FF4940"/>
    <w:rsid w:val="150A540E"/>
    <w:rsid w:val="154D047E"/>
    <w:rsid w:val="15793835"/>
    <w:rsid w:val="15981F0D"/>
    <w:rsid w:val="15A20227"/>
    <w:rsid w:val="15B22552"/>
    <w:rsid w:val="15D23A24"/>
    <w:rsid w:val="15E05662"/>
    <w:rsid w:val="15EA69D5"/>
    <w:rsid w:val="16273291"/>
    <w:rsid w:val="162D6B9A"/>
    <w:rsid w:val="16443415"/>
    <w:rsid w:val="16490825"/>
    <w:rsid w:val="16873D30"/>
    <w:rsid w:val="16897BD3"/>
    <w:rsid w:val="16A45732"/>
    <w:rsid w:val="1703785A"/>
    <w:rsid w:val="175272A5"/>
    <w:rsid w:val="175D7709"/>
    <w:rsid w:val="17966920"/>
    <w:rsid w:val="17B00CF8"/>
    <w:rsid w:val="17C6712A"/>
    <w:rsid w:val="17DD00AB"/>
    <w:rsid w:val="17E7717C"/>
    <w:rsid w:val="17ED4C69"/>
    <w:rsid w:val="18312E2E"/>
    <w:rsid w:val="18491BE4"/>
    <w:rsid w:val="185178FF"/>
    <w:rsid w:val="18A84EBA"/>
    <w:rsid w:val="18D771F0"/>
    <w:rsid w:val="18FE652B"/>
    <w:rsid w:val="191D1BF8"/>
    <w:rsid w:val="1966237E"/>
    <w:rsid w:val="198804EA"/>
    <w:rsid w:val="199449EC"/>
    <w:rsid w:val="19AD7F51"/>
    <w:rsid w:val="19CF5B13"/>
    <w:rsid w:val="19D02D51"/>
    <w:rsid w:val="19E451F3"/>
    <w:rsid w:val="19F53DD2"/>
    <w:rsid w:val="1A0E1728"/>
    <w:rsid w:val="1AB41255"/>
    <w:rsid w:val="1B5B6B8C"/>
    <w:rsid w:val="1B6717CD"/>
    <w:rsid w:val="1B886580"/>
    <w:rsid w:val="1B8A2AF4"/>
    <w:rsid w:val="1BBE61B3"/>
    <w:rsid w:val="1C2C2B45"/>
    <w:rsid w:val="1C6D47A1"/>
    <w:rsid w:val="1C76431F"/>
    <w:rsid w:val="1C831FB2"/>
    <w:rsid w:val="1C8B4DAB"/>
    <w:rsid w:val="1C8D4713"/>
    <w:rsid w:val="1D22289A"/>
    <w:rsid w:val="1D245D18"/>
    <w:rsid w:val="1D252999"/>
    <w:rsid w:val="1D4B1548"/>
    <w:rsid w:val="1D4E7F96"/>
    <w:rsid w:val="1D6923E1"/>
    <w:rsid w:val="1DA8434C"/>
    <w:rsid w:val="1E334EC9"/>
    <w:rsid w:val="1E6F4135"/>
    <w:rsid w:val="1E712D70"/>
    <w:rsid w:val="1E780A0A"/>
    <w:rsid w:val="1E822043"/>
    <w:rsid w:val="1E990AA4"/>
    <w:rsid w:val="1EF60A17"/>
    <w:rsid w:val="1F26058A"/>
    <w:rsid w:val="1F3834C6"/>
    <w:rsid w:val="1F5A6A1C"/>
    <w:rsid w:val="1FDE5AAC"/>
    <w:rsid w:val="1FEB3758"/>
    <w:rsid w:val="201C53A0"/>
    <w:rsid w:val="20234AC9"/>
    <w:rsid w:val="203A60ED"/>
    <w:rsid w:val="20415CD7"/>
    <w:rsid w:val="20901831"/>
    <w:rsid w:val="20B80AC4"/>
    <w:rsid w:val="20C93359"/>
    <w:rsid w:val="210251BF"/>
    <w:rsid w:val="210466A8"/>
    <w:rsid w:val="210D6C65"/>
    <w:rsid w:val="210F31F7"/>
    <w:rsid w:val="2116462E"/>
    <w:rsid w:val="21723F5A"/>
    <w:rsid w:val="218B0275"/>
    <w:rsid w:val="21C1459A"/>
    <w:rsid w:val="21D97B35"/>
    <w:rsid w:val="22201DA0"/>
    <w:rsid w:val="22A53EBB"/>
    <w:rsid w:val="22B440FE"/>
    <w:rsid w:val="22B7687A"/>
    <w:rsid w:val="22D30E6E"/>
    <w:rsid w:val="22FF18C9"/>
    <w:rsid w:val="23113DEC"/>
    <w:rsid w:val="232970AA"/>
    <w:rsid w:val="233913D8"/>
    <w:rsid w:val="236E0751"/>
    <w:rsid w:val="23775858"/>
    <w:rsid w:val="23904DE6"/>
    <w:rsid w:val="23B57858"/>
    <w:rsid w:val="23E936CC"/>
    <w:rsid w:val="23F84E05"/>
    <w:rsid w:val="23FA1FE5"/>
    <w:rsid w:val="242B329E"/>
    <w:rsid w:val="242B4F7A"/>
    <w:rsid w:val="244A6AC8"/>
    <w:rsid w:val="24571679"/>
    <w:rsid w:val="249A5816"/>
    <w:rsid w:val="249D12EE"/>
    <w:rsid w:val="25815BBC"/>
    <w:rsid w:val="25940D6D"/>
    <w:rsid w:val="25B45B2B"/>
    <w:rsid w:val="25C44844"/>
    <w:rsid w:val="25D26DF3"/>
    <w:rsid w:val="26171241"/>
    <w:rsid w:val="26377520"/>
    <w:rsid w:val="264F6618"/>
    <w:rsid w:val="265C2AE3"/>
    <w:rsid w:val="26655E3B"/>
    <w:rsid w:val="26681488"/>
    <w:rsid w:val="266D4CF0"/>
    <w:rsid w:val="26752E7D"/>
    <w:rsid w:val="26A94A2F"/>
    <w:rsid w:val="2724208F"/>
    <w:rsid w:val="27441093"/>
    <w:rsid w:val="28215D92"/>
    <w:rsid w:val="28363D5D"/>
    <w:rsid w:val="28380A03"/>
    <w:rsid w:val="28592896"/>
    <w:rsid w:val="28791774"/>
    <w:rsid w:val="28841191"/>
    <w:rsid w:val="28E446E5"/>
    <w:rsid w:val="28F776AB"/>
    <w:rsid w:val="294011B3"/>
    <w:rsid w:val="29791BFE"/>
    <w:rsid w:val="297939AC"/>
    <w:rsid w:val="29A81412"/>
    <w:rsid w:val="29C669AB"/>
    <w:rsid w:val="29FD1B69"/>
    <w:rsid w:val="2A2049AF"/>
    <w:rsid w:val="2A2C07FF"/>
    <w:rsid w:val="2A2F3E2B"/>
    <w:rsid w:val="2A3C6EB3"/>
    <w:rsid w:val="2A5B36E8"/>
    <w:rsid w:val="2AEC6B2B"/>
    <w:rsid w:val="2AF5102E"/>
    <w:rsid w:val="2B3B275C"/>
    <w:rsid w:val="2B7E6DD3"/>
    <w:rsid w:val="2B820C03"/>
    <w:rsid w:val="2B9164BC"/>
    <w:rsid w:val="2BB65CCA"/>
    <w:rsid w:val="2BE94E19"/>
    <w:rsid w:val="2BF122DB"/>
    <w:rsid w:val="2BFC0FF0"/>
    <w:rsid w:val="2C477D91"/>
    <w:rsid w:val="2C8608B9"/>
    <w:rsid w:val="2C8E52AD"/>
    <w:rsid w:val="2CB9775D"/>
    <w:rsid w:val="2CED1671"/>
    <w:rsid w:val="2D062942"/>
    <w:rsid w:val="2D0B289E"/>
    <w:rsid w:val="2D425AF3"/>
    <w:rsid w:val="2D6D7CCB"/>
    <w:rsid w:val="2DC325EB"/>
    <w:rsid w:val="2DD438A6"/>
    <w:rsid w:val="2E036C8C"/>
    <w:rsid w:val="2E0A4E9E"/>
    <w:rsid w:val="2E0F13D7"/>
    <w:rsid w:val="2E220AB6"/>
    <w:rsid w:val="2E4C4FBB"/>
    <w:rsid w:val="2EBD433B"/>
    <w:rsid w:val="2F0D7070"/>
    <w:rsid w:val="2F1B1F81"/>
    <w:rsid w:val="2F6D33FA"/>
    <w:rsid w:val="2F837332"/>
    <w:rsid w:val="2F973553"/>
    <w:rsid w:val="2FA07EE4"/>
    <w:rsid w:val="2FC17984"/>
    <w:rsid w:val="2FC8358D"/>
    <w:rsid w:val="2FE13C2D"/>
    <w:rsid w:val="2FFD1F0A"/>
    <w:rsid w:val="306841BC"/>
    <w:rsid w:val="306C7DC6"/>
    <w:rsid w:val="30802838"/>
    <w:rsid w:val="30B73737"/>
    <w:rsid w:val="30BF0E43"/>
    <w:rsid w:val="30DF5AAB"/>
    <w:rsid w:val="31246CB0"/>
    <w:rsid w:val="31ED4F37"/>
    <w:rsid w:val="32144BB9"/>
    <w:rsid w:val="321E39A1"/>
    <w:rsid w:val="324C7E2A"/>
    <w:rsid w:val="325F5019"/>
    <w:rsid w:val="327A1D75"/>
    <w:rsid w:val="328E2276"/>
    <w:rsid w:val="32AB085E"/>
    <w:rsid w:val="32BE4A37"/>
    <w:rsid w:val="32DF0D23"/>
    <w:rsid w:val="331A7FB2"/>
    <w:rsid w:val="33633703"/>
    <w:rsid w:val="33E571A0"/>
    <w:rsid w:val="33EE32C2"/>
    <w:rsid w:val="33F95E15"/>
    <w:rsid w:val="3402116D"/>
    <w:rsid w:val="34627E5E"/>
    <w:rsid w:val="34825E0A"/>
    <w:rsid w:val="3490659D"/>
    <w:rsid w:val="34A01AA6"/>
    <w:rsid w:val="34C54BBC"/>
    <w:rsid w:val="356279EA"/>
    <w:rsid w:val="35657BF0"/>
    <w:rsid w:val="356B4AF0"/>
    <w:rsid w:val="358E07DF"/>
    <w:rsid w:val="35F52A2C"/>
    <w:rsid w:val="35FB1282"/>
    <w:rsid w:val="36367D02"/>
    <w:rsid w:val="363E2E5A"/>
    <w:rsid w:val="364272F9"/>
    <w:rsid w:val="36B27084"/>
    <w:rsid w:val="36CD3E76"/>
    <w:rsid w:val="370F0228"/>
    <w:rsid w:val="37133BD0"/>
    <w:rsid w:val="37293B51"/>
    <w:rsid w:val="377304E9"/>
    <w:rsid w:val="37A53146"/>
    <w:rsid w:val="37A662B4"/>
    <w:rsid w:val="37C60C33"/>
    <w:rsid w:val="37D050DF"/>
    <w:rsid w:val="37EE43F8"/>
    <w:rsid w:val="3836146C"/>
    <w:rsid w:val="38B32F18"/>
    <w:rsid w:val="38D9411A"/>
    <w:rsid w:val="391E1E7A"/>
    <w:rsid w:val="3953366E"/>
    <w:rsid w:val="39602492"/>
    <w:rsid w:val="399B6B6E"/>
    <w:rsid w:val="3A2A7959"/>
    <w:rsid w:val="3A575643"/>
    <w:rsid w:val="3A5E0F20"/>
    <w:rsid w:val="3A6D130B"/>
    <w:rsid w:val="3A7C7455"/>
    <w:rsid w:val="3A8B49AE"/>
    <w:rsid w:val="3A9762DC"/>
    <w:rsid w:val="3AB735B6"/>
    <w:rsid w:val="3AF7062E"/>
    <w:rsid w:val="3B4C5699"/>
    <w:rsid w:val="3B62700C"/>
    <w:rsid w:val="3BBB0E85"/>
    <w:rsid w:val="3C0D1DFA"/>
    <w:rsid w:val="3C4D61D2"/>
    <w:rsid w:val="3C6E127A"/>
    <w:rsid w:val="3C720E5A"/>
    <w:rsid w:val="3C793F97"/>
    <w:rsid w:val="3CCF4112"/>
    <w:rsid w:val="3E255E57"/>
    <w:rsid w:val="3E2C2093"/>
    <w:rsid w:val="3E546BBF"/>
    <w:rsid w:val="3E8B1885"/>
    <w:rsid w:val="3E9B40A6"/>
    <w:rsid w:val="3ED21FBE"/>
    <w:rsid w:val="3EEF636B"/>
    <w:rsid w:val="3F1C50AD"/>
    <w:rsid w:val="3F3B19D7"/>
    <w:rsid w:val="3FA05CDE"/>
    <w:rsid w:val="40534AFF"/>
    <w:rsid w:val="40545155"/>
    <w:rsid w:val="40607BA5"/>
    <w:rsid w:val="406D705F"/>
    <w:rsid w:val="408A727D"/>
    <w:rsid w:val="40A5068F"/>
    <w:rsid w:val="40CD6239"/>
    <w:rsid w:val="41781A59"/>
    <w:rsid w:val="41830DE2"/>
    <w:rsid w:val="41A95E44"/>
    <w:rsid w:val="421E3EB8"/>
    <w:rsid w:val="42213106"/>
    <w:rsid w:val="4245702A"/>
    <w:rsid w:val="42852869"/>
    <w:rsid w:val="42A85D9B"/>
    <w:rsid w:val="42CF0639"/>
    <w:rsid w:val="42D74476"/>
    <w:rsid w:val="42FA2BA0"/>
    <w:rsid w:val="438E6CC0"/>
    <w:rsid w:val="43A27382"/>
    <w:rsid w:val="43E97C4B"/>
    <w:rsid w:val="43ED1A36"/>
    <w:rsid w:val="44004F9E"/>
    <w:rsid w:val="44763785"/>
    <w:rsid w:val="44DC1567"/>
    <w:rsid w:val="44FC7513"/>
    <w:rsid w:val="45030DC3"/>
    <w:rsid w:val="4507666A"/>
    <w:rsid w:val="450D2FA4"/>
    <w:rsid w:val="45121C2E"/>
    <w:rsid w:val="45225128"/>
    <w:rsid w:val="45287702"/>
    <w:rsid w:val="452F78E8"/>
    <w:rsid w:val="453061E7"/>
    <w:rsid w:val="453D6639"/>
    <w:rsid w:val="45757843"/>
    <w:rsid w:val="457A013F"/>
    <w:rsid w:val="45A03769"/>
    <w:rsid w:val="45AE49E5"/>
    <w:rsid w:val="45F257AD"/>
    <w:rsid w:val="469043B7"/>
    <w:rsid w:val="469F0A9E"/>
    <w:rsid w:val="47092CC2"/>
    <w:rsid w:val="471962ED"/>
    <w:rsid w:val="471A1ED2"/>
    <w:rsid w:val="47280A93"/>
    <w:rsid w:val="479A3013"/>
    <w:rsid w:val="47C87B80"/>
    <w:rsid w:val="47E46AE1"/>
    <w:rsid w:val="486979C2"/>
    <w:rsid w:val="488C5052"/>
    <w:rsid w:val="4899084C"/>
    <w:rsid w:val="48C24A61"/>
    <w:rsid w:val="48E125D8"/>
    <w:rsid w:val="4922757A"/>
    <w:rsid w:val="496727E3"/>
    <w:rsid w:val="49941865"/>
    <w:rsid w:val="49947E5D"/>
    <w:rsid w:val="49CB3958"/>
    <w:rsid w:val="4A120CB8"/>
    <w:rsid w:val="4A1549B2"/>
    <w:rsid w:val="4AAD6B1E"/>
    <w:rsid w:val="4AE3405E"/>
    <w:rsid w:val="4AF173EE"/>
    <w:rsid w:val="4AF2499A"/>
    <w:rsid w:val="4AFC310B"/>
    <w:rsid w:val="4B131506"/>
    <w:rsid w:val="4B1530DD"/>
    <w:rsid w:val="4B1D01E3"/>
    <w:rsid w:val="4B5E64DA"/>
    <w:rsid w:val="4C1A388C"/>
    <w:rsid w:val="4C4A40A9"/>
    <w:rsid w:val="4CDD5907"/>
    <w:rsid w:val="4D1F50B4"/>
    <w:rsid w:val="4D372E15"/>
    <w:rsid w:val="4D624FE0"/>
    <w:rsid w:val="4D7F4153"/>
    <w:rsid w:val="4DF03EA3"/>
    <w:rsid w:val="4EA05260"/>
    <w:rsid w:val="4EA54BAD"/>
    <w:rsid w:val="4EC766DA"/>
    <w:rsid w:val="4F912F4E"/>
    <w:rsid w:val="4FB73E22"/>
    <w:rsid w:val="4FF97471"/>
    <w:rsid w:val="500656EA"/>
    <w:rsid w:val="505F3AAC"/>
    <w:rsid w:val="50692496"/>
    <w:rsid w:val="50724C58"/>
    <w:rsid w:val="5074015B"/>
    <w:rsid w:val="50845C1D"/>
    <w:rsid w:val="50FD66FE"/>
    <w:rsid w:val="51107CE6"/>
    <w:rsid w:val="516052CE"/>
    <w:rsid w:val="518A783A"/>
    <w:rsid w:val="521E1645"/>
    <w:rsid w:val="523A79B4"/>
    <w:rsid w:val="528E3D43"/>
    <w:rsid w:val="52AA419B"/>
    <w:rsid w:val="52C07828"/>
    <w:rsid w:val="52C86DF3"/>
    <w:rsid w:val="52D73110"/>
    <w:rsid w:val="52E068D5"/>
    <w:rsid w:val="52F061DD"/>
    <w:rsid w:val="52FF2302"/>
    <w:rsid w:val="535E75EB"/>
    <w:rsid w:val="53CE6195"/>
    <w:rsid w:val="53E162A0"/>
    <w:rsid w:val="54134879"/>
    <w:rsid w:val="55390CC4"/>
    <w:rsid w:val="559612BE"/>
    <w:rsid w:val="55C67DF5"/>
    <w:rsid w:val="55F45275"/>
    <w:rsid w:val="55FA32BA"/>
    <w:rsid w:val="560951B2"/>
    <w:rsid w:val="561414A0"/>
    <w:rsid w:val="562007B8"/>
    <w:rsid w:val="563D738C"/>
    <w:rsid w:val="56535531"/>
    <w:rsid w:val="566143D0"/>
    <w:rsid w:val="56777341"/>
    <w:rsid w:val="56A454CA"/>
    <w:rsid w:val="56F55D57"/>
    <w:rsid w:val="570854EE"/>
    <w:rsid w:val="570C375E"/>
    <w:rsid w:val="571D1955"/>
    <w:rsid w:val="574544E1"/>
    <w:rsid w:val="5752652B"/>
    <w:rsid w:val="57EE41B1"/>
    <w:rsid w:val="57F47649"/>
    <w:rsid w:val="589715D5"/>
    <w:rsid w:val="594159E5"/>
    <w:rsid w:val="5963181E"/>
    <w:rsid w:val="5968741C"/>
    <w:rsid w:val="59797249"/>
    <w:rsid w:val="59882CDD"/>
    <w:rsid w:val="59DE3233"/>
    <w:rsid w:val="59EC7536"/>
    <w:rsid w:val="5A23294A"/>
    <w:rsid w:val="5A325C7B"/>
    <w:rsid w:val="5A4F11FA"/>
    <w:rsid w:val="5A7A7400"/>
    <w:rsid w:val="5AB741B0"/>
    <w:rsid w:val="5ABD109B"/>
    <w:rsid w:val="5ACD5782"/>
    <w:rsid w:val="5B3778A0"/>
    <w:rsid w:val="5B404209"/>
    <w:rsid w:val="5B4A5A0E"/>
    <w:rsid w:val="5B92555F"/>
    <w:rsid w:val="5BA1502B"/>
    <w:rsid w:val="5BD607AE"/>
    <w:rsid w:val="5BE368CE"/>
    <w:rsid w:val="5BE86DD0"/>
    <w:rsid w:val="5C012F9E"/>
    <w:rsid w:val="5C060DBB"/>
    <w:rsid w:val="5C38457A"/>
    <w:rsid w:val="5C403B88"/>
    <w:rsid w:val="5CD018AB"/>
    <w:rsid w:val="5CE75F47"/>
    <w:rsid w:val="5CED6457"/>
    <w:rsid w:val="5D377A3F"/>
    <w:rsid w:val="5D3C2CE2"/>
    <w:rsid w:val="5D4343A8"/>
    <w:rsid w:val="5DA12EF6"/>
    <w:rsid w:val="5DAB39D0"/>
    <w:rsid w:val="5DAF1B95"/>
    <w:rsid w:val="5DCF35BF"/>
    <w:rsid w:val="5DD45BDC"/>
    <w:rsid w:val="5DD961EC"/>
    <w:rsid w:val="5DDD17CA"/>
    <w:rsid w:val="5DED6114"/>
    <w:rsid w:val="5DEF5A0F"/>
    <w:rsid w:val="5E1B2CA8"/>
    <w:rsid w:val="5E631F59"/>
    <w:rsid w:val="5E6C3504"/>
    <w:rsid w:val="5EA45B31"/>
    <w:rsid w:val="5EBB5972"/>
    <w:rsid w:val="5EBE5C9E"/>
    <w:rsid w:val="5ED03A93"/>
    <w:rsid w:val="5EEE216B"/>
    <w:rsid w:val="5F193C37"/>
    <w:rsid w:val="5F346607"/>
    <w:rsid w:val="5F5C406B"/>
    <w:rsid w:val="5F5F6318"/>
    <w:rsid w:val="5F7D704B"/>
    <w:rsid w:val="5F9938DC"/>
    <w:rsid w:val="5FA24BD7"/>
    <w:rsid w:val="5FDA6BD0"/>
    <w:rsid w:val="60203C06"/>
    <w:rsid w:val="60477D84"/>
    <w:rsid w:val="606D2EC3"/>
    <w:rsid w:val="606F2E37"/>
    <w:rsid w:val="60E1603A"/>
    <w:rsid w:val="61120392"/>
    <w:rsid w:val="611D2893"/>
    <w:rsid w:val="61366DA1"/>
    <w:rsid w:val="61CE07AF"/>
    <w:rsid w:val="61E72267"/>
    <w:rsid w:val="620721AA"/>
    <w:rsid w:val="621E6FFA"/>
    <w:rsid w:val="62A0552A"/>
    <w:rsid w:val="62A22066"/>
    <w:rsid w:val="62B94001"/>
    <w:rsid w:val="62E74165"/>
    <w:rsid w:val="6312592E"/>
    <w:rsid w:val="632978EC"/>
    <w:rsid w:val="636928C7"/>
    <w:rsid w:val="637C6008"/>
    <w:rsid w:val="63A36E51"/>
    <w:rsid w:val="63EF49BB"/>
    <w:rsid w:val="63F71256"/>
    <w:rsid w:val="640E2967"/>
    <w:rsid w:val="641C32D6"/>
    <w:rsid w:val="64506E15"/>
    <w:rsid w:val="6463193A"/>
    <w:rsid w:val="64665F52"/>
    <w:rsid w:val="651537B1"/>
    <w:rsid w:val="656071F2"/>
    <w:rsid w:val="658741F6"/>
    <w:rsid w:val="65BE3A62"/>
    <w:rsid w:val="65CC5503"/>
    <w:rsid w:val="65D40E6B"/>
    <w:rsid w:val="65F37AD9"/>
    <w:rsid w:val="66766F2B"/>
    <w:rsid w:val="66A7157D"/>
    <w:rsid w:val="66F81DD8"/>
    <w:rsid w:val="674344A0"/>
    <w:rsid w:val="678E0047"/>
    <w:rsid w:val="679B6FFD"/>
    <w:rsid w:val="67A55B43"/>
    <w:rsid w:val="67CB242C"/>
    <w:rsid w:val="67D87514"/>
    <w:rsid w:val="6813679E"/>
    <w:rsid w:val="6853303E"/>
    <w:rsid w:val="686D30FD"/>
    <w:rsid w:val="68A522D7"/>
    <w:rsid w:val="69091593"/>
    <w:rsid w:val="69195805"/>
    <w:rsid w:val="693A042A"/>
    <w:rsid w:val="693A6FC1"/>
    <w:rsid w:val="69CD29AC"/>
    <w:rsid w:val="69E11B61"/>
    <w:rsid w:val="6A0241AC"/>
    <w:rsid w:val="6A3D430B"/>
    <w:rsid w:val="6A4B39AA"/>
    <w:rsid w:val="6A7956B2"/>
    <w:rsid w:val="6A7E0847"/>
    <w:rsid w:val="6A8C76D5"/>
    <w:rsid w:val="6BA7235F"/>
    <w:rsid w:val="6BE95804"/>
    <w:rsid w:val="6C035F34"/>
    <w:rsid w:val="6C2B055A"/>
    <w:rsid w:val="6C322224"/>
    <w:rsid w:val="6C3D616D"/>
    <w:rsid w:val="6C4D36A2"/>
    <w:rsid w:val="6C702D98"/>
    <w:rsid w:val="6CB3560E"/>
    <w:rsid w:val="6CF03552"/>
    <w:rsid w:val="6D124100"/>
    <w:rsid w:val="6D235E7C"/>
    <w:rsid w:val="6D701264"/>
    <w:rsid w:val="6D851C5D"/>
    <w:rsid w:val="6E032950"/>
    <w:rsid w:val="6E080427"/>
    <w:rsid w:val="6E2C07C2"/>
    <w:rsid w:val="6ED12653"/>
    <w:rsid w:val="6F3C75C8"/>
    <w:rsid w:val="6F501AC2"/>
    <w:rsid w:val="6F834888"/>
    <w:rsid w:val="6F8B03CE"/>
    <w:rsid w:val="6FB30354"/>
    <w:rsid w:val="6FEC41C7"/>
    <w:rsid w:val="6FEF0CDA"/>
    <w:rsid w:val="6FF33F61"/>
    <w:rsid w:val="701B38E8"/>
    <w:rsid w:val="702820DF"/>
    <w:rsid w:val="7070227A"/>
    <w:rsid w:val="70932B72"/>
    <w:rsid w:val="70C541B8"/>
    <w:rsid w:val="70E25AC9"/>
    <w:rsid w:val="70E62CA2"/>
    <w:rsid w:val="715A374F"/>
    <w:rsid w:val="718350B2"/>
    <w:rsid w:val="71883D59"/>
    <w:rsid w:val="71945367"/>
    <w:rsid w:val="71C852BA"/>
    <w:rsid w:val="71D76A8E"/>
    <w:rsid w:val="7200205B"/>
    <w:rsid w:val="72545F9E"/>
    <w:rsid w:val="726D188A"/>
    <w:rsid w:val="72752860"/>
    <w:rsid w:val="727E29A0"/>
    <w:rsid w:val="72842FBE"/>
    <w:rsid w:val="72B216A8"/>
    <w:rsid w:val="73120BD9"/>
    <w:rsid w:val="733E6DC5"/>
    <w:rsid w:val="73423F1D"/>
    <w:rsid w:val="73CB57E5"/>
    <w:rsid w:val="73E01C2A"/>
    <w:rsid w:val="73EB3025"/>
    <w:rsid w:val="744B5348"/>
    <w:rsid w:val="745B2BE8"/>
    <w:rsid w:val="74A11E79"/>
    <w:rsid w:val="74A46851"/>
    <w:rsid w:val="74B35591"/>
    <w:rsid w:val="74CA02AE"/>
    <w:rsid w:val="74CF3BAA"/>
    <w:rsid w:val="74F17E6E"/>
    <w:rsid w:val="751678CE"/>
    <w:rsid w:val="75860604"/>
    <w:rsid w:val="75BC2B92"/>
    <w:rsid w:val="76C96585"/>
    <w:rsid w:val="76D161A2"/>
    <w:rsid w:val="76D6466E"/>
    <w:rsid w:val="76E106DD"/>
    <w:rsid w:val="76EA1C9D"/>
    <w:rsid w:val="76F837EC"/>
    <w:rsid w:val="771B11CB"/>
    <w:rsid w:val="774966D6"/>
    <w:rsid w:val="77811976"/>
    <w:rsid w:val="77A15430"/>
    <w:rsid w:val="77B659DB"/>
    <w:rsid w:val="78245533"/>
    <w:rsid w:val="7840538D"/>
    <w:rsid w:val="787035FD"/>
    <w:rsid w:val="78755B75"/>
    <w:rsid w:val="78970D25"/>
    <w:rsid w:val="78A70F68"/>
    <w:rsid w:val="78C20807"/>
    <w:rsid w:val="78D37FAF"/>
    <w:rsid w:val="79297BCF"/>
    <w:rsid w:val="793E50FB"/>
    <w:rsid w:val="794F4539"/>
    <w:rsid w:val="79591344"/>
    <w:rsid w:val="797545E4"/>
    <w:rsid w:val="7A492AA8"/>
    <w:rsid w:val="7A624F3F"/>
    <w:rsid w:val="7A635F56"/>
    <w:rsid w:val="7AC878BC"/>
    <w:rsid w:val="7AEA7832"/>
    <w:rsid w:val="7AFD1314"/>
    <w:rsid w:val="7B1228E5"/>
    <w:rsid w:val="7B9F061D"/>
    <w:rsid w:val="7BA23C69"/>
    <w:rsid w:val="7BD842E7"/>
    <w:rsid w:val="7C6B49A3"/>
    <w:rsid w:val="7C7A6994"/>
    <w:rsid w:val="7C871E84"/>
    <w:rsid w:val="7C9B5288"/>
    <w:rsid w:val="7CCE05F7"/>
    <w:rsid w:val="7CEF14EF"/>
    <w:rsid w:val="7CF84488"/>
    <w:rsid w:val="7D0B739B"/>
    <w:rsid w:val="7D7854FB"/>
    <w:rsid w:val="7D9046C1"/>
    <w:rsid w:val="7D9111C2"/>
    <w:rsid w:val="7DAC0DCF"/>
    <w:rsid w:val="7DF0321B"/>
    <w:rsid w:val="7DF84014"/>
    <w:rsid w:val="7E17196A"/>
    <w:rsid w:val="7E193C54"/>
    <w:rsid w:val="7E1F7C70"/>
    <w:rsid w:val="7E4D633B"/>
    <w:rsid w:val="7E6E4C9F"/>
    <w:rsid w:val="7EA45948"/>
    <w:rsid w:val="7EC32874"/>
    <w:rsid w:val="7F8F1CD6"/>
    <w:rsid w:val="7FAD011F"/>
    <w:rsid w:val="7FDA0079"/>
    <w:rsid w:val="7FDB7652"/>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nhideWhenUsed="0" w:uiPriority="0" w:semiHidden="0" w:name="Body Text"/>
    <w:lsdException w:qFormat="1" w:unhideWhenUsed="0" w:uiPriority="0" w:semiHidden="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qFormat="1"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qFormat="1" w:unhideWhenUsed="0" w:uiPriority="0" w:semiHidden="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nhideWhenUsed="0"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11">
    <w:name w:val="Default Paragraph Font"/>
    <w:semiHidden/>
    <w:unhideWhenUsed/>
    <w:qFormat/>
    <w:uiPriority w:val="1"/>
  </w:style>
  <w:style w:type="table" w:default="1" w:styleId="9">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w:basedOn w:val="1"/>
    <w:next w:val="3"/>
    <w:qFormat/>
    <w:uiPriority w:val="0"/>
    <w:pPr>
      <w:spacing w:after="120"/>
    </w:pPr>
  </w:style>
  <w:style w:type="paragraph" w:styleId="3">
    <w:name w:val="Body Text First Indent"/>
    <w:basedOn w:val="2"/>
    <w:qFormat/>
    <w:uiPriority w:val="0"/>
    <w:pPr>
      <w:ind w:firstLine="420" w:firstLineChars="100"/>
    </w:pPr>
    <w:rPr>
      <w:sz w:val="28"/>
    </w:rPr>
  </w:style>
  <w:style w:type="paragraph" w:styleId="4">
    <w:name w:val="Body Text Indent"/>
    <w:basedOn w:val="1"/>
    <w:qFormat/>
    <w:uiPriority w:val="0"/>
    <w:pPr>
      <w:ind w:firstLine="645"/>
    </w:pPr>
    <w:rPr>
      <w:rFonts w:ascii="Calibri" w:hAnsi="Calibri"/>
      <w:sz w:val="28"/>
    </w:rPr>
  </w:style>
  <w:style w:type="paragraph" w:styleId="5">
    <w:name w:val="Block Text"/>
    <w:basedOn w:val="1"/>
    <w:qFormat/>
    <w:uiPriority w:val="0"/>
    <w:pPr>
      <w:adjustRightInd w:val="0"/>
      <w:spacing w:line="300" w:lineRule="auto"/>
      <w:ind w:left="958" w:right="-120" w:rightChars="-120"/>
      <w:jc w:val="left"/>
    </w:pPr>
    <w:rPr>
      <w:rFonts w:ascii="宋体" w:hAnsi="宋体"/>
      <w:sz w:val="28"/>
    </w:rPr>
  </w:style>
  <w:style w:type="paragraph" w:styleId="6">
    <w:name w:val="footer"/>
    <w:basedOn w:val="1"/>
    <w:link w:val="13"/>
    <w:qFormat/>
    <w:uiPriority w:val="0"/>
    <w:pPr>
      <w:tabs>
        <w:tab w:val="center" w:pos="4153"/>
        <w:tab w:val="right" w:pos="8306"/>
      </w:tabs>
      <w:snapToGrid w:val="0"/>
      <w:jc w:val="left"/>
    </w:pPr>
    <w:rPr>
      <w:sz w:val="18"/>
      <w:szCs w:val="18"/>
    </w:rPr>
  </w:style>
  <w:style w:type="paragraph" w:styleId="7">
    <w:name w:val="header"/>
    <w:basedOn w:val="1"/>
    <w:link w:val="12"/>
    <w:qFormat/>
    <w:uiPriority w:val="0"/>
    <w:pPr>
      <w:pBdr>
        <w:bottom w:val="single" w:color="auto" w:sz="6" w:space="1"/>
      </w:pBdr>
      <w:tabs>
        <w:tab w:val="center" w:pos="4153"/>
        <w:tab w:val="right" w:pos="8306"/>
      </w:tabs>
      <w:snapToGrid w:val="0"/>
      <w:jc w:val="center"/>
    </w:pPr>
    <w:rPr>
      <w:sz w:val="18"/>
      <w:szCs w:val="18"/>
    </w:rPr>
  </w:style>
  <w:style w:type="paragraph" w:styleId="8">
    <w:name w:val="Normal (Web)"/>
    <w:basedOn w:val="1"/>
    <w:qFormat/>
    <w:uiPriority w:val="0"/>
    <w:pPr>
      <w:widowControl/>
      <w:spacing w:before="100" w:beforeAutospacing="1" w:after="100" w:afterAutospacing="1" w:line="276" w:lineRule="auto"/>
    </w:pPr>
    <w:rPr>
      <w:rFonts w:ascii="Calibri" w:hAnsi="Calibri"/>
      <w:sz w:val="24"/>
      <w:szCs w:val="24"/>
    </w:rPr>
  </w:style>
  <w:style w:type="table" w:styleId="10">
    <w:name w:val="Table Grid"/>
    <w:basedOn w:val="9"/>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12">
    <w:name w:val="页眉 字符"/>
    <w:basedOn w:val="11"/>
    <w:link w:val="7"/>
    <w:qFormat/>
    <w:uiPriority w:val="0"/>
    <w:rPr>
      <w:kern w:val="2"/>
      <w:sz w:val="18"/>
      <w:szCs w:val="18"/>
    </w:rPr>
  </w:style>
  <w:style w:type="character" w:customStyle="1" w:styleId="13">
    <w:name w:val="页脚 字符"/>
    <w:basedOn w:val="11"/>
    <w:link w:val="6"/>
    <w:qFormat/>
    <w:uiPriority w:val="0"/>
    <w:rPr>
      <w:kern w:val="2"/>
      <w:sz w:val="18"/>
      <w:szCs w:val="18"/>
    </w:rPr>
  </w:style>
  <w:style w:type="paragraph" w:styleId="14">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4</Pages>
  <Words>1426</Words>
  <Characters>1534</Characters>
  <Lines>9</Lines>
  <Paragraphs>2</Paragraphs>
  <TotalTime>3</TotalTime>
  <ScaleCrop>false</ScaleCrop>
  <LinksUpToDate>false</LinksUpToDate>
  <CharactersWithSpaces>1535</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2024-01-17T01:39:00Z</dcterms:created>
  <dc:creator>summer</dc:creator>
  <cp:lastModifiedBy>Administrator</cp:lastModifiedBy>
  <dcterms:modified xsi:type="dcterms:W3CDTF">2025-07-18T08:30:56Z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2052-11.1.0.9021</vt:lpwstr>
  </property>
  <property fmtid="{D5CDD505-2E9C-101B-9397-08002B2CF9AE}" pid="3" name="ICV">
    <vt:lpwstr>E4FFB10647DF4021B93C5D42835F9AA2</vt:lpwstr>
  </property>
  <property fmtid="{D5CDD505-2E9C-101B-9397-08002B2CF9AE}" pid="4" name="KSOTemplateDocerSaveRecord">
    <vt:lpwstr>eyJoZGlkIjoiMjY3NmVlMTQ5ZTFhYzVkM2IyNDllY2M2NTQyYzY5YzciLCJ1c2VySWQiOiIyNDM5MDE5NjgifQ==</vt:lpwstr>
  </property>
</Properties>
</file>