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A3EC" w14:textId="702CB943" w:rsidR="00287D65" w:rsidRPr="00746D5A" w:rsidRDefault="00D072AC" w:rsidP="00D072AC">
      <w:pPr>
        <w:keepNext/>
        <w:jc w:val="center"/>
        <w:outlineLvl w:val="0"/>
        <w:rPr>
          <w:rFonts w:ascii="仿宋" w:eastAsia="仿宋" w:hAnsi="仿宋" w:cs="宋体"/>
          <w:b/>
          <w:bCs/>
          <w:szCs w:val="28"/>
        </w:rPr>
      </w:pPr>
      <w:r w:rsidRPr="00746D5A">
        <w:rPr>
          <w:rFonts w:ascii="仿宋" w:eastAsia="仿宋" w:hAnsi="仿宋" w:cs="宋体" w:hint="eastAsia"/>
          <w:b/>
          <w:bCs/>
          <w:szCs w:val="28"/>
        </w:rPr>
        <w:t>调研</w:t>
      </w:r>
      <w:r w:rsidR="004E373E" w:rsidRPr="00746D5A">
        <w:rPr>
          <w:rFonts w:ascii="仿宋" w:eastAsia="仿宋" w:hAnsi="仿宋" w:cs="宋体" w:hint="eastAsia"/>
          <w:b/>
          <w:bCs/>
          <w:szCs w:val="28"/>
        </w:rPr>
        <w:t>项目概况</w:t>
      </w:r>
    </w:p>
    <w:p w14:paraId="211FB633" w14:textId="3F244245" w:rsidR="00D072AC" w:rsidRPr="00746D5A" w:rsidRDefault="00D072AC" w:rsidP="00287D65">
      <w:pPr>
        <w:ind w:firstLineChars="200" w:firstLine="560"/>
        <w:rPr>
          <w:rFonts w:ascii="仿宋" w:eastAsia="仿宋" w:hAnsi="仿宋"/>
          <w:szCs w:val="28"/>
        </w:rPr>
      </w:pPr>
      <w:bookmarkStart w:id="0" w:name="_Toc4403979"/>
      <w:bookmarkStart w:id="1" w:name="_Toc450840086"/>
      <w:r w:rsidRPr="00746D5A">
        <w:rPr>
          <w:rFonts w:ascii="仿宋" w:eastAsia="仿宋" w:hAnsi="仿宋" w:hint="eastAsia"/>
          <w:szCs w:val="28"/>
        </w:rPr>
        <w:t>本次调研针对</w:t>
      </w:r>
      <w:proofErr w:type="gramStart"/>
      <w:r w:rsidRPr="00746D5A">
        <w:rPr>
          <w:rFonts w:ascii="仿宋" w:eastAsia="仿宋" w:hAnsi="仿宋" w:hint="eastAsia"/>
          <w:szCs w:val="28"/>
        </w:rPr>
        <w:t>西溪院区</w:t>
      </w:r>
      <w:proofErr w:type="gramEnd"/>
      <w:r w:rsidR="004E373E" w:rsidRPr="00746D5A">
        <w:rPr>
          <w:rFonts w:ascii="仿宋" w:eastAsia="仿宋" w:hAnsi="仿宋" w:hint="eastAsia"/>
          <w:szCs w:val="28"/>
        </w:rPr>
        <w:t>2024年度餐饮服务采购</w:t>
      </w:r>
      <w:r w:rsidRPr="00746D5A">
        <w:rPr>
          <w:rFonts w:ascii="仿宋" w:eastAsia="仿宋" w:hAnsi="仿宋" w:hint="eastAsia"/>
          <w:szCs w:val="28"/>
        </w:rPr>
        <w:t>项目进行市场调研，主要调研市场整体情况，相关供应商的资质</w:t>
      </w:r>
      <w:r w:rsidR="004E373E" w:rsidRPr="00746D5A">
        <w:rPr>
          <w:rFonts w:ascii="仿宋" w:eastAsia="仿宋" w:hAnsi="仿宋" w:hint="eastAsia"/>
          <w:szCs w:val="28"/>
        </w:rPr>
        <w:t>和能力</w:t>
      </w:r>
      <w:r w:rsidRPr="00746D5A">
        <w:rPr>
          <w:rFonts w:ascii="仿宋" w:eastAsia="仿宋" w:hAnsi="仿宋" w:hint="eastAsia"/>
          <w:szCs w:val="28"/>
        </w:rPr>
        <w:t>，与本项目要求的契合度</w:t>
      </w:r>
      <w:r w:rsidR="004E373E" w:rsidRPr="00746D5A">
        <w:rPr>
          <w:rFonts w:ascii="仿宋" w:eastAsia="仿宋" w:hAnsi="仿宋" w:hint="eastAsia"/>
          <w:szCs w:val="28"/>
        </w:rPr>
        <w:t>，</w:t>
      </w:r>
      <w:r w:rsidRPr="00746D5A">
        <w:rPr>
          <w:rFonts w:ascii="仿宋" w:eastAsia="仿宋" w:hAnsi="仿宋" w:hint="eastAsia"/>
          <w:szCs w:val="28"/>
        </w:rPr>
        <w:t>作为</w:t>
      </w:r>
      <w:proofErr w:type="gramStart"/>
      <w:r w:rsidRPr="00746D5A">
        <w:rPr>
          <w:rFonts w:ascii="仿宋" w:eastAsia="仿宋" w:hAnsi="仿宋" w:hint="eastAsia"/>
          <w:szCs w:val="28"/>
        </w:rPr>
        <w:t>西溪院区</w:t>
      </w:r>
      <w:proofErr w:type="gramEnd"/>
      <w:r w:rsidRPr="00746D5A">
        <w:rPr>
          <w:rFonts w:ascii="仿宋" w:eastAsia="仿宋" w:hAnsi="仿宋" w:hint="eastAsia"/>
          <w:szCs w:val="28"/>
        </w:rPr>
        <w:t>2024年度</w:t>
      </w:r>
      <w:r w:rsidR="004E373E" w:rsidRPr="00746D5A">
        <w:rPr>
          <w:rFonts w:ascii="仿宋" w:eastAsia="仿宋" w:hAnsi="仿宋" w:hint="eastAsia"/>
          <w:szCs w:val="28"/>
        </w:rPr>
        <w:t>餐饮服务采购项目</w:t>
      </w:r>
      <w:r w:rsidRPr="00746D5A">
        <w:rPr>
          <w:rFonts w:ascii="仿宋" w:eastAsia="仿宋" w:hAnsi="仿宋" w:hint="eastAsia"/>
          <w:szCs w:val="28"/>
        </w:rPr>
        <w:t>的参考</w:t>
      </w:r>
      <w:r w:rsidR="004E373E" w:rsidRPr="00746D5A">
        <w:rPr>
          <w:rFonts w:ascii="仿宋" w:eastAsia="仿宋" w:hAnsi="仿宋" w:hint="eastAsia"/>
          <w:szCs w:val="28"/>
        </w:rPr>
        <w:t>。</w:t>
      </w:r>
    </w:p>
    <w:bookmarkEnd w:id="0"/>
    <w:bookmarkEnd w:id="1"/>
    <w:p w14:paraId="04795395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（一）项目概况</w:t>
      </w:r>
    </w:p>
    <w:p w14:paraId="3D883C64" w14:textId="7694454A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浙江省中医院</w:t>
      </w:r>
      <w:proofErr w:type="gramStart"/>
      <w:r w:rsidRPr="00746D5A">
        <w:rPr>
          <w:rFonts w:ascii="仿宋" w:eastAsia="仿宋" w:hAnsi="仿宋" w:hint="eastAsia"/>
        </w:rPr>
        <w:t>西溪院区</w:t>
      </w:r>
      <w:proofErr w:type="gramEnd"/>
      <w:r w:rsidRPr="00746D5A">
        <w:rPr>
          <w:rFonts w:ascii="仿宋" w:eastAsia="仿宋" w:hAnsi="仿宋" w:hint="eastAsia"/>
        </w:rPr>
        <w:t>餐饮服务：包括职工食堂和营养食堂餐饮服务。服务期1年</w:t>
      </w:r>
      <w:r w:rsidR="00746D5A" w:rsidRPr="00746D5A">
        <w:rPr>
          <w:rFonts w:ascii="仿宋" w:eastAsia="仿宋" w:hAnsi="仿宋" w:cs="宋体" w:hint="eastAsia"/>
          <w:szCs w:val="21"/>
        </w:rPr>
        <w:t>/预算1</w:t>
      </w:r>
      <w:r w:rsidR="00746D5A" w:rsidRPr="00746D5A">
        <w:rPr>
          <w:rFonts w:ascii="仿宋" w:eastAsia="仿宋" w:hAnsi="仿宋" w:cs="宋体"/>
          <w:szCs w:val="21"/>
        </w:rPr>
        <w:t>98</w:t>
      </w:r>
      <w:r w:rsidR="00746D5A" w:rsidRPr="00746D5A">
        <w:rPr>
          <w:rFonts w:ascii="仿宋" w:eastAsia="仿宋" w:hAnsi="仿宋" w:cs="宋体" w:hint="eastAsia"/>
          <w:szCs w:val="21"/>
        </w:rPr>
        <w:t>万元。</w:t>
      </w:r>
    </w:p>
    <w:p w14:paraId="2E81AA30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（二）主要服务内容</w:t>
      </w:r>
    </w:p>
    <w:p w14:paraId="3F6AAF75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1、食堂定位：</w:t>
      </w:r>
    </w:p>
    <w:p w14:paraId="7AD9E1EF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院区有面积为1200平米的厨房，职工食堂和营养食堂餐饮均在厨房制作；有835平米的职工餐厅提供职工的堂食；住院患者和其他人员均采用送餐。</w:t>
      </w:r>
    </w:p>
    <w:p w14:paraId="13BD8424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职工食堂主要服务对象为职工、驻点在医院的第三</w:t>
      </w:r>
      <w:proofErr w:type="gramStart"/>
      <w:r w:rsidRPr="00746D5A">
        <w:rPr>
          <w:rFonts w:ascii="仿宋" w:eastAsia="仿宋" w:hAnsi="仿宋" w:hint="eastAsia"/>
        </w:rPr>
        <w:t>方服务</w:t>
      </w:r>
      <w:proofErr w:type="gramEnd"/>
      <w:r w:rsidRPr="00746D5A">
        <w:rPr>
          <w:rFonts w:ascii="仿宋" w:eastAsia="仿宋" w:hAnsi="仿宋" w:hint="eastAsia"/>
        </w:rPr>
        <w:t xml:space="preserve">人员、访客、其他相关工作人员。营养食堂主要服务对象为住院患者。 </w:t>
      </w:r>
    </w:p>
    <w:p w14:paraId="6883055C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2、服务内容：</w:t>
      </w:r>
    </w:p>
    <w:p w14:paraId="057181AD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为院区医护职工及来访人员、住院病患及家属、物业工作人员提供餐饮服务，服务包含堂食和病区外送。</w:t>
      </w:r>
    </w:p>
    <w:p w14:paraId="6E8888DC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其中，营养食堂应在营养师的指导下完成住院患者普通饮食、治疗饮食、肠内营养的订餐制作与配送服务。</w:t>
      </w:r>
    </w:p>
    <w:p w14:paraId="06F756E9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3、食堂基本服务量和服务要求：</w:t>
      </w:r>
    </w:p>
    <w:p w14:paraId="59CDED34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目前服务量参考：</w:t>
      </w:r>
    </w:p>
    <w:p w14:paraId="4C11C572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周一至周五早餐约</w:t>
      </w:r>
      <w:r w:rsidRPr="00746D5A">
        <w:rPr>
          <w:rFonts w:ascii="仿宋" w:eastAsia="仿宋" w:hAnsi="仿宋"/>
        </w:rPr>
        <w:t>500</w:t>
      </w:r>
      <w:r w:rsidRPr="00746D5A">
        <w:rPr>
          <w:rFonts w:ascii="仿宋" w:eastAsia="仿宋" w:hAnsi="仿宋" w:hint="eastAsia"/>
        </w:rPr>
        <w:t>人，午餐约</w:t>
      </w:r>
      <w:r w:rsidRPr="00746D5A">
        <w:rPr>
          <w:rFonts w:ascii="仿宋" w:eastAsia="仿宋" w:hAnsi="仿宋"/>
        </w:rPr>
        <w:t>650</w:t>
      </w:r>
      <w:r w:rsidRPr="00746D5A">
        <w:rPr>
          <w:rFonts w:ascii="仿宋" w:eastAsia="仿宋" w:hAnsi="仿宋" w:hint="eastAsia"/>
        </w:rPr>
        <w:t>人，晚餐约</w:t>
      </w:r>
      <w:r w:rsidRPr="00746D5A">
        <w:rPr>
          <w:rFonts w:ascii="仿宋" w:eastAsia="仿宋" w:hAnsi="仿宋"/>
        </w:rPr>
        <w:t>400</w:t>
      </w:r>
      <w:r w:rsidRPr="00746D5A">
        <w:rPr>
          <w:rFonts w:ascii="仿宋" w:eastAsia="仿宋" w:hAnsi="仿宋" w:hint="eastAsia"/>
        </w:rPr>
        <w:t>人。</w:t>
      </w:r>
    </w:p>
    <w:p w14:paraId="60D09348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双休日早餐约</w:t>
      </w:r>
      <w:r w:rsidRPr="00746D5A">
        <w:rPr>
          <w:rFonts w:ascii="仿宋" w:eastAsia="仿宋" w:hAnsi="仿宋"/>
        </w:rPr>
        <w:t>400</w:t>
      </w:r>
      <w:r w:rsidRPr="00746D5A">
        <w:rPr>
          <w:rFonts w:ascii="仿宋" w:eastAsia="仿宋" w:hAnsi="仿宋" w:hint="eastAsia"/>
        </w:rPr>
        <w:t>人、中餐约</w:t>
      </w:r>
      <w:r w:rsidRPr="00746D5A">
        <w:rPr>
          <w:rFonts w:ascii="仿宋" w:eastAsia="仿宋" w:hAnsi="仿宋"/>
        </w:rPr>
        <w:t>500</w:t>
      </w:r>
      <w:r w:rsidRPr="00746D5A">
        <w:rPr>
          <w:rFonts w:ascii="仿宋" w:eastAsia="仿宋" w:hAnsi="仿宋" w:hint="eastAsia"/>
        </w:rPr>
        <w:t>人、晚餐约</w:t>
      </w:r>
      <w:r w:rsidRPr="00746D5A">
        <w:rPr>
          <w:rFonts w:ascii="仿宋" w:eastAsia="仿宋" w:hAnsi="仿宋"/>
        </w:rPr>
        <w:t>370</w:t>
      </w:r>
      <w:r w:rsidRPr="00746D5A">
        <w:rPr>
          <w:rFonts w:ascii="仿宋" w:eastAsia="仿宋" w:hAnsi="仿宋" w:hint="eastAsia"/>
        </w:rPr>
        <w:t>人。</w:t>
      </w:r>
    </w:p>
    <w:p w14:paraId="3CAF2E70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lastRenderedPageBreak/>
        <w:t>按需节庆餐饮服务、会议餐饮服务、自助餐服务、包厢服务</w:t>
      </w:r>
    </w:p>
    <w:p w14:paraId="27954D24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服务要求：</w:t>
      </w:r>
    </w:p>
    <w:p w14:paraId="25BD1860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1）根据医院员工、患者、陪护和探望慰问等各类人员特征，提供及时、准确、安全、卫生、富有营养、风味特色受欢迎的各类食品;</w:t>
      </w:r>
    </w:p>
    <w:p w14:paraId="625CDA7D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2）负责住院患者的订餐、制作和配送，以及当日错时的医嘱补餐。</w:t>
      </w:r>
    </w:p>
    <w:p w14:paraId="1F36CF6B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3）根据营养师开具的各类特殊饮食菜单，制作特殊饮食菜肴，并按医院要求进行针对性的配送。</w:t>
      </w:r>
    </w:p>
    <w:p w14:paraId="14C005D4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4）个性化订餐制作和配送服务。</w:t>
      </w:r>
    </w:p>
    <w:p w14:paraId="25AC5435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5）负责每餐的餐具回收、清洗、消毒；负责厨房和职工餐厅区域的保洁；负责提供合同存续期间洗碗机使用的洗涤剂、干燥剂等耗材。</w:t>
      </w:r>
    </w:p>
    <w:p w14:paraId="5F2745F3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4、服务标准：应符合国家关于食品卫生的相关法律法规；需满足三级甲等综合医院对患者、工作人员、陪护和看望慰问亲友等的需求，具体由采购人确定。</w:t>
      </w:r>
    </w:p>
    <w:p w14:paraId="00B36D2C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5、人员配置建议：</w:t>
      </w:r>
    </w:p>
    <w:p w14:paraId="7E6FE80E" w14:textId="77777777" w:rsidR="004E373E" w:rsidRPr="00746D5A" w:rsidRDefault="004E373E" w:rsidP="004E373E">
      <w:pPr>
        <w:spacing w:line="360" w:lineRule="auto"/>
        <w:ind w:firstLineChars="200" w:firstLine="560"/>
        <w:rPr>
          <w:rFonts w:ascii="仿宋" w:eastAsia="仿宋" w:hAnsi="仿宋"/>
        </w:rPr>
      </w:pPr>
      <w:r w:rsidRPr="00746D5A">
        <w:rPr>
          <w:rFonts w:ascii="仿宋" w:eastAsia="仿宋" w:hAnsi="仿宋" w:hint="eastAsia"/>
        </w:rPr>
        <w:t>食堂共计配置</w:t>
      </w:r>
      <w:r w:rsidRPr="00746D5A">
        <w:rPr>
          <w:rFonts w:ascii="仿宋" w:eastAsia="仿宋" w:hAnsi="仿宋"/>
        </w:rPr>
        <w:t>22</w:t>
      </w:r>
      <w:r w:rsidRPr="00746D5A">
        <w:rPr>
          <w:rFonts w:ascii="仿宋" w:eastAsia="仿宋" w:hAnsi="仿宋" w:hint="eastAsia"/>
        </w:rPr>
        <w:t>个岗位，分配建议如下：</w:t>
      </w:r>
    </w:p>
    <w:tbl>
      <w:tblPr>
        <w:tblW w:w="7887" w:type="dxa"/>
        <w:jc w:val="center"/>
        <w:tblLook w:val="0000" w:firstRow="0" w:lastRow="0" w:firstColumn="0" w:lastColumn="0" w:noHBand="0" w:noVBand="0"/>
      </w:tblPr>
      <w:tblGrid>
        <w:gridCol w:w="1413"/>
        <w:gridCol w:w="4615"/>
        <w:gridCol w:w="1859"/>
      </w:tblGrid>
      <w:tr w:rsidR="004E373E" w:rsidRPr="0062464F" w14:paraId="4CDD61E8" w14:textId="77777777" w:rsidTr="00517FA4">
        <w:trPr>
          <w:trHeight w:val="28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64E56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F1D1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岗位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497B9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岗位数量</w:t>
            </w:r>
          </w:p>
        </w:tc>
      </w:tr>
      <w:tr w:rsidR="004E373E" w:rsidRPr="0062464F" w14:paraId="2E19B0B8" w14:textId="77777777" w:rsidTr="00517FA4">
        <w:trPr>
          <w:trHeight w:val="28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E8FB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CE02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项目经理兼厨师长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300FE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</w:tr>
      <w:tr w:rsidR="004E373E" w:rsidRPr="0062464F" w14:paraId="23FAAB3C" w14:textId="77777777" w:rsidTr="00517FA4">
        <w:trPr>
          <w:trHeight w:val="28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D4F46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70565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厨师（大灶</w:t>
            </w:r>
            <w:r w:rsidRPr="0062464F"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、小灶1、治疗饮食1）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F324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/>
                <w:bCs/>
                <w:kern w:val="0"/>
                <w:sz w:val="24"/>
              </w:rPr>
              <w:t>5</w:t>
            </w:r>
          </w:p>
        </w:tc>
      </w:tr>
      <w:tr w:rsidR="004E373E" w:rsidRPr="0062464F" w14:paraId="6ECC7683" w14:textId="77777777" w:rsidTr="00517FA4">
        <w:trPr>
          <w:trHeight w:val="28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7D9B6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80ECF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中西面点师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CE010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</w:p>
        </w:tc>
      </w:tr>
      <w:tr w:rsidR="004E373E" w:rsidRPr="0062464F" w14:paraId="4626CE5B" w14:textId="77777777" w:rsidTr="00517FA4">
        <w:trPr>
          <w:trHeight w:val="28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8258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42A7B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仓管兼收银兼包厢服务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9996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/>
                <w:bCs/>
                <w:kern w:val="0"/>
                <w:sz w:val="24"/>
              </w:rPr>
              <w:t>2</w:t>
            </w:r>
          </w:p>
        </w:tc>
      </w:tr>
      <w:tr w:rsidR="004E373E" w:rsidRPr="0062464F" w14:paraId="08EB2342" w14:textId="77777777" w:rsidTr="00517FA4">
        <w:trPr>
          <w:trHeight w:val="28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621B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B98F9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>墩头、打荷、蒸灶（饭）、订送餐及餐台服务、洗杂、保洁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86944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12</w:t>
            </w:r>
          </w:p>
        </w:tc>
      </w:tr>
      <w:tr w:rsidR="004E373E" w:rsidRPr="0062464F" w14:paraId="084D13AB" w14:textId="77777777" w:rsidTr="00517FA4">
        <w:trPr>
          <w:trHeight w:val="28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44E61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合计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FA9F2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2464F"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7600F" w14:textId="77777777" w:rsidR="004E373E" w:rsidRPr="0062464F" w:rsidRDefault="004E373E" w:rsidP="00517FA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22</w:t>
            </w:r>
          </w:p>
        </w:tc>
      </w:tr>
    </w:tbl>
    <w:p w14:paraId="443F8C04" w14:textId="3173F832" w:rsidR="00482704" w:rsidRPr="00CB26F8" w:rsidRDefault="00482704" w:rsidP="004E373E">
      <w:pPr>
        <w:ind w:firstLineChars="200" w:firstLine="643"/>
        <w:rPr>
          <w:rFonts w:ascii="仿宋" w:eastAsia="仿宋" w:hAnsi="仿宋" w:cs="宋体"/>
          <w:b/>
          <w:bCs/>
          <w:kern w:val="44"/>
          <w:sz w:val="32"/>
          <w:szCs w:val="32"/>
        </w:rPr>
      </w:pPr>
    </w:p>
    <w:sectPr w:rsidR="00482704" w:rsidRPr="00CB26F8" w:rsidSect="00DC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2928" w14:textId="77777777" w:rsidR="00A633A4" w:rsidRDefault="00A633A4" w:rsidP="0062443B">
      <w:r>
        <w:separator/>
      </w:r>
    </w:p>
  </w:endnote>
  <w:endnote w:type="continuationSeparator" w:id="0">
    <w:p w14:paraId="383D0D5C" w14:textId="77777777" w:rsidR="00A633A4" w:rsidRDefault="00A633A4" w:rsidP="006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88DA" w14:textId="77777777" w:rsidR="007D27BE" w:rsidRDefault="007D27B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0E48" w14:textId="77777777" w:rsidR="007D27BE" w:rsidRDefault="007D27B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456B" w14:textId="77777777" w:rsidR="007D27BE" w:rsidRDefault="007D27B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A19C" w14:textId="77777777" w:rsidR="00A633A4" w:rsidRDefault="00A633A4" w:rsidP="0062443B">
      <w:r>
        <w:separator/>
      </w:r>
    </w:p>
  </w:footnote>
  <w:footnote w:type="continuationSeparator" w:id="0">
    <w:p w14:paraId="48A5EE43" w14:textId="77777777" w:rsidR="00A633A4" w:rsidRDefault="00A633A4" w:rsidP="006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BCED" w14:textId="77777777" w:rsidR="007D27BE" w:rsidRDefault="007D27B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8409" w14:textId="77777777" w:rsidR="007D27BE" w:rsidRPr="001B5333" w:rsidRDefault="007D27BE" w:rsidP="001B5333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8902" w14:textId="77777777" w:rsidR="007D27BE" w:rsidRDefault="007D27B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5F3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0DE1020F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237E5A9C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 w15:restartNumberingAfterBreak="0">
    <w:nsid w:val="49D70D94"/>
    <w:multiLevelType w:val="multilevel"/>
    <w:tmpl w:val="49D70D9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2512359"/>
    <w:multiLevelType w:val="hybridMultilevel"/>
    <w:tmpl w:val="0A221964"/>
    <w:lvl w:ilvl="0" w:tplc="8E0010B4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E60F62"/>
    <w:multiLevelType w:val="hybridMultilevel"/>
    <w:tmpl w:val="23C6DB6C"/>
    <w:lvl w:ilvl="0" w:tplc="FE2ECE2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76489A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7" w15:restartNumberingAfterBreak="0">
    <w:nsid w:val="728A5DD7"/>
    <w:multiLevelType w:val="hybridMultilevel"/>
    <w:tmpl w:val="BD46A63E"/>
    <w:lvl w:ilvl="0" w:tplc="ECAACC0E">
      <w:start w:val="1"/>
      <w:numFmt w:val="japaneseCounting"/>
      <w:lvlText w:val="%1、"/>
      <w:lvlJc w:val="left"/>
      <w:pPr>
        <w:ind w:left="720" w:hanging="720"/>
      </w:pPr>
      <w:rPr>
        <w:rFonts w:ascii="宋体" w:eastAsia="Times New Roman" w:hAnsi="宋体" w:cs="宋体" w:hint="eastAsia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051482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15403158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334801">
    <w:abstractNumId w:val="1"/>
    <w:lvlOverride w:ilvl="0">
      <w:startOverride w:val="1"/>
    </w:lvlOverride>
  </w:num>
  <w:num w:numId="3" w16cid:durableId="760296253">
    <w:abstractNumId w:val="0"/>
    <w:lvlOverride w:ilvl="0">
      <w:startOverride w:val="1"/>
    </w:lvlOverride>
  </w:num>
  <w:num w:numId="4" w16cid:durableId="82338665">
    <w:abstractNumId w:val="2"/>
    <w:lvlOverride w:ilvl="0">
      <w:startOverride w:val="1"/>
    </w:lvlOverride>
  </w:num>
  <w:num w:numId="5" w16cid:durableId="1283731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990401">
    <w:abstractNumId w:val="6"/>
    <w:lvlOverride w:ilvl="0">
      <w:startOverride w:val="1"/>
    </w:lvlOverride>
  </w:num>
  <w:num w:numId="7" w16cid:durableId="1045445566">
    <w:abstractNumId w:val="8"/>
    <w:lvlOverride w:ilvl="0">
      <w:startOverride w:val="1"/>
    </w:lvlOverride>
  </w:num>
  <w:num w:numId="8" w16cid:durableId="1547984139">
    <w:abstractNumId w:val="4"/>
  </w:num>
  <w:num w:numId="9" w16cid:durableId="124356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672"/>
    <w:rsid w:val="0004397D"/>
    <w:rsid w:val="000D28EE"/>
    <w:rsid w:val="00107750"/>
    <w:rsid w:val="001126E8"/>
    <w:rsid w:val="0012331F"/>
    <w:rsid w:val="00153BCB"/>
    <w:rsid w:val="00167A0A"/>
    <w:rsid w:val="001777B0"/>
    <w:rsid w:val="00186AD6"/>
    <w:rsid w:val="00194C32"/>
    <w:rsid w:val="001B5364"/>
    <w:rsid w:val="00237C22"/>
    <w:rsid w:val="002461F7"/>
    <w:rsid w:val="002567D4"/>
    <w:rsid w:val="00287D65"/>
    <w:rsid w:val="00290D1C"/>
    <w:rsid w:val="002A098C"/>
    <w:rsid w:val="002F7583"/>
    <w:rsid w:val="00312B6A"/>
    <w:rsid w:val="00332B95"/>
    <w:rsid w:val="003A755D"/>
    <w:rsid w:val="00431672"/>
    <w:rsid w:val="00467EF6"/>
    <w:rsid w:val="00482704"/>
    <w:rsid w:val="004919A8"/>
    <w:rsid w:val="004C0813"/>
    <w:rsid w:val="004E1F6E"/>
    <w:rsid w:val="004E373E"/>
    <w:rsid w:val="004E4730"/>
    <w:rsid w:val="00545D8E"/>
    <w:rsid w:val="00576AFE"/>
    <w:rsid w:val="005A1EF4"/>
    <w:rsid w:val="005F35DF"/>
    <w:rsid w:val="005F39DA"/>
    <w:rsid w:val="0062443B"/>
    <w:rsid w:val="00631C11"/>
    <w:rsid w:val="006431B0"/>
    <w:rsid w:val="00663D04"/>
    <w:rsid w:val="006657A5"/>
    <w:rsid w:val="00680548"/>
    <w:rsid w:val="0069557D"/>
    <w:rsid w:val="006A0C50"/>
    <w:rsid w:val="006B75AD"/>
    <w:rsid w:val="006F3607"/>
    <w:rsid w:val="00701895"/>
    <w:rsid w:val="00746D5A"/>
    <w:rsid w:val="00787749"/>
    <w:rsid w:val="007957D9"/>
    <w:rsid w:val="00795EC6"/>
    <w:rsid w:val="00797914"/>
    <w:rsid w:val="007A5AD4"/>
    <w:rsid w:val="007C2F17"/>
    <w:rsid w:val="007D27BE"/>
    <w:rsid w:val="00842E2F"/>
    <w:rsid w:val="0084522B"/>
    <w:rsid w:val="008C6E69"/>
    <w:rsid w:val="008E358C"/>
    <w:rsid w:val="008F7036"/>
    <w:rsid w:val="00922F41"/>
    <w:rsid w:val="00926684"/>
    <w:rsid w:val="00926AFD"/>
    <w:rsid w:val="00945194"/>
    <w:rsid w:val="009500AE"/>
    <w:rsid w:val="00997738"/>
    <w:rsid w:val="009B6178"/>
    <w:rsid w:val="009C4201"/>
    <w:rsid w:val="009F5DBE"/>
    <w:rsid w:val="00A45756"/>
    <w:rsid w:val="00A45A16"/>
    <w:rsid w:val="00A633A4"/>
    <w:rsid w:val="00A96E34"/>
    <w:rsid w:val="00AE53AB"/>
    <w:rsid w:val="00AF644B"/>
    <w:rsid w:val="00B11D65"/>
    <w:rsid w:val="00B14EB9"/>
    <w:rsid w:val="00B9329E"/>
    <w:rsid w:val="00BC030E"/>
    <w:rsid w:val="00BC6E5D"/>
    <w:rsid w:val="00C36C35"/>
    <w:rsid w:val="00C974C3"/>
    <w:rsid w:val="00CB26F8"/>
    <w:rsid w:val="00CD062F"/>
    <w:rsid w:val="00CE4C14"/>
    <w:rsid w:val="00CF1739"/>
    <w:rsid w:val="00D03482"/>
    <w:rsid w:val="00D05E60"/>
    <w:rsid w:val="00D072AC"/>
    <w:rsid w:val="00D460FD"/>
    <w:rsid w:val="00D61F28"/>
    <w:rsid w:val="00D97533"/>
    <w:rsid w:val="00E45955"/>
    <w:rsid w:val="00E46AE3"/>
    <w:rsid w:val="00E84DE5"/>
    <w:rsid w:val="00F023EE"/>
    <w:rsid w:val="00FC66D4"/>
    <w:rsid w:val="0147778C"/>
    <w:rsid w:val="01CB731F"/>
    <w:rsid w:val="025A34EF"/>
    <w:rsid w:val="02946E96"/>
    <w:rsid w:val="02B26E88"/>
    <w:rsid w:val="02C46BBB"/>
    <w:rsid w:val="03065B89"/>
    <w:rsid w:val="03394EB3"/>
    <w:rsid w:val="040C6A6B"/>
    <w:rsid w:val="04AE367F"/>
    <w:rsid w:val="050E6A24"/>
    <w:rsid w:val="0549505B"/>
    <w:rsid w:val="057523EE"/>
    <w:rsid w:val="059112BA"/>
    <w:rsid w:val="05F94DCD"/>
    <w:rsid w:val="0680104B"/>
    <w:rsid w:val="07DA3B6F"/>
    <w:rsid w:val="08444A26"/>
    <w:rsid w:val="08AF79C5"/>
    <w:rsid w:val="092B72EA"/>
    <w:rsid w:val="09776735"/>
    <w:rsid w:val="09AA1D66"/>
    <w:rsid w:val="09C37BCC"/>
    <w:rsid w:val="09CF031F"/>
    <w:rsid w:val="0A2700C8"/>
    <w:rsid w:val="0A633666"/>
    <w:rsid w:val="0A7333A0"/>
    <w:rsid w:val="0A9A6B7F"/>
    <w:rsid w:val="0ADD2F10"/>
    <w:rsid w:val="0ADE076F"/>
    <w:rsid w:val="0BA70CCA"/>
    <w:rsid w:val="0BCB720C"/>
    <w:rsid w:val="0BE81F78"/>
    <w:rsid w:val="0BF027CF"/>
    <w:rsid w:val="0C751045"/>
    <w:rsid w:val="0C9B098C"/>
    <w:rsid w:val="0D1C7D1F"/>
    <w:rsid w:val="0D381CBF"/>
    <w:rsid w:val="0D8D4779"/>
    <w:rsid w:val="0DA166CE"/>
    <w:rsid w:val="0DB273FE"/>
    <w:rsid w:val="0DEE0F90"/>
    <w:rsid w:val="0DFC545B"/>
    <w:rsid w:val="0E107158"/>
    <w:rsid w:val="0E99714E"/>
    <w:rsid w:val="0EB977F0"/>
    <w:rsid w:val="0F84395A"/>
    <w:rsid w:val="0FD63171"/>
    <w:rsid w:val="1092654A"/>
    <w:rsid w:val="109E6C9D"/>
    <w:rsid w:val="113D2012"/>
    <w:rsid w:val="12D44BF8"/>
    <w:rsid w:val="13BB7B66"/>
    <w:rsid w:val="15512530"/>
    <w:rsid w:val="15842905"/>
    <w:rsid w:val="1615355E"/>
    <w:rsid w:val="17343EB7"/>
    <w:rsid w:val="175B7DAF"/>
    <w:rsid w:val="17780248"/>
    <w:rsid w:val="17D31922"/>
    <w:rsid w:val="180E295A"/>
    <w:rsid w:val="185365BF"/>
    <w:rsid w:val="18730662"/>
    <w:rsid w:val="18B46A55"/>
    <w:rsid w:val="18D771F0"/>
    <w:rsid w:val="18FC6C57"/>
    <w:rsid w:val="1AFE6CB6"/>
    <w:rsid w:val="1B324BB2"/>
    <w:rsid w:val="1B395F40"/>
    <w:rsid w:val="1B5763C6"/>
    <w:rsid w:val="1B634D6B"/>
    <w:rsid w:val="1B7900EB"/>
    <w:rsid w:val="1BC03F6C"/>
    <w:rsid w:val="1C512E16"/>
    <w:rsid w:val="1C844F99"/>
    <w:rsid w:val="1CB33AD0"/>
    <w:rsid w:val="1D2624F4"/>
    <w:rsid w:val="1D7C2114"/>
    <w:rsid w:val="1D85546D"/>
    <w:rsid w:val="1E7A2AF8"/>
    <w:rsid w:val="1F745799"/>
    <w:rsid w:val="201900EE"/>
    <w:rsid w:val="202D1DEC"/>
    <w:rsid w:val="20384A18"/>
    <w:rsid w:val="204E28A5"/>
    <w:rsid w:val="20BB2F53"/>
    <w:rsid w:val="20F22AAE"/>
    <w:rsid w:val="21021C14"/>
    <w:rsid w:val="21611D4D"/>
    <w:rsid w:val="217A696B"/>
    <w:rsid w:val="2197576F"/>
    <w:rsid w:val="227914CC"/>
    <w:rsid w:val="23B56FA8"/>
    <w:rsid w:val="23E443FD"/>
    <w:rsid w:val="246102B6"/>
    <w:rsid w:val="247D1CB8"/>
    <w:rsid w:val="24857B00"/>
    <w:rsid w:val="249917FE"/>
    <w:rsid w:val="24D665AE"/>
    <w:rsid w:val="24FB6014"/>
    <w:rsid w:val="25372975"/>
    <w:rsid w:val="25B06DFF"/>
    <w:rsid w:val="25DF76E4"/>
    <w:rsid w:val="26415CA9"/>
    <w:rsid w:val="264B6B28"/>
    <w:rsid w:val="272A498F"/>
    <w:rsid w:val="27503712"/>
    <w:rsid w:val="27554102"/>
    <w:rsid w:val="276C31F9"/>
    <w:rsid w:val="27EC60E8"/>
    <w:rsid w:val="28695A0E"/>
    <w:rsid w:val="28856217"/>
    <w:rsid w:val="28D4745C"/>
    <w:rsid w:val="28E91748"/>
    <w:rsid w:val="29253660"/>
    <w:rsid w:val="2936586D"/>
    <w:rsid w:val="298306E1"/>
    <w:rsid w:val="29AE7AF9"/>
    <w:rsid w:val="29E50ADA"/>
    <w:rsid w:val="2A8B1BE9"/>
    <w:rsid w:val="2A93222D"/>
    <w:rsid w:val="2A9E191C"/>
    <w:rsid w:val="2C155C0E"/>
    <w:rsid w:val="2C7D1A05"/>
    <w:rsid w:val="2D054E1F"/>
    <w:rsid w:val="2DB4017E"/>
    <w:rsid w:val="2E6E76B6"/>
    <w:rsid w:val="2EAF14E4"/>
    <w:rsid w:val="2ED2428A"/>
    <w:rsid w:val="2EEB0EA8"/>
    <w:rsid w:val="2EFA733D"/>
    <w:rsid w:val="2EFC1307"/>
    <w:rsid w:val="2F120B2A"/>
    <w:rsid w:val="301214B9"/>
    <w:rsid w:val="306058C5"/>
    <w:rsid w:val="30BA590C"/>
    <w:rsid w:val="310D15A9"/>
    <w:rsid w:val="315A0567"/>
    <w:rsid w:val="31B22151"/>
    <w:rsid w:val="3237618E"/>
    <w:rsid w:val="325B6344"/>
    <w:rsid w:val="32B83797"/>
    <w:rsid w:val="32D85BE7"/>
    <w:rsid w:val="33114C55"/>
    <w:rsid w:val="338048C2"/>
    <w:rsid w:val="33883169"/>
    <w:rsid w:val="33E800AC"/>
    <w:rsid w:val="34A12BF9"/>
    <w:rsid w:val="35A87AF3"/>
    <w:rsid w:val="36421CF5"/>
    <w:rsid w:val="36DA0180"/>
    <w:rsid w:val="372E2279"/>
    <w:rsid w:val="37476E97"/>
    <w:rsid w:val="37DC0254"/>
    <w:rsid w:val="37EC66BC"/>
    <w:rsid w:val="383D2AD6"/>
    <w:rsid w:val="3885411B"/>
    <w:rsid w:val="3A257266"/>
    <w:rsid w:val="3A3C2EFF"/>
    <w:rsid w:val="3A4E4126"/>
    <w:rsid w:val="3A745F22"/>
    <w:rsid w:val="3A9C5CEB"/>
    <w:rsid w:val="3BBA40DC"/>
    <w:rsid w:val="3CBE19AA"/>
    <w:rsid w:val="3CFA57E4"/>
    <w:rsid w:val="3D3659E4"/>
    <w:rsid w:val="3D536596"/>
    <w:rsid w:val="3E66679D"/>
    <w:rsid w:val="3E8D3D29"/>
    <w:rsid w:val="3EF772C1"/>
    <w:rsid w:val="3FBB0422"/>
    <w:rsid w:val="3FCA7A9E"/>
    <w:rsid w:val="3FCD5BE6"/>
    <w:rsid w:val="402B149A"/>
    <w:rsid w:val="409C64A6"/>
    <w:rsid w:val="40B51316"/>
    <w:rsid w:val="41294E84"/>
    <w:rsid w:val="41344930"/>
    <w:rsid w:val="420A743F"/>
    <w:rsid w:val="431B3E96"/>
    <w:rsid w:val="43282273"/>
    <w:rsid w:val="43C71A8C"/>
    <w:rsid w:val="43EC504E"/>
    <w:rsid w:val="446C2633"/>
    <w:rsid w:val="45196317"/>
    <w:rsid w:val="45404891"/>
    <w:rsid w:val="45941E41"/>
    <w:rsid w:val="4686308E"/>
    <w:rsid w:val="46D22C21"/>
    <w:rsid w:val="47F22E4F"/>
    <w:rsid w:val="48174664"/>
    <w:rsid w:val="488D147B"/>
    <w:rsid w:val="49227764"/>
    <w:rsid w:val="49676229"/>
    <w:rsid w:val="49706721"/>
    <w:rsid w:val="4A8E6E5F"/>
    <w:rsid w:val="4B1B29B9"/>
    <w:rsid w:val="4B6134EE"/>
    <w:rsid w:val="4B644064"/>
    <w:rsid w:val="4BA07069"/>
    <w:rsid w:val="4C852640"/>
    <w:rsid w:val="4CCE5C39"/>
    <w:rsid w:val="4DED759C"/>
    <w:rsid w:val="4E5E7C67"/>
    <w:rsid w:val="4EC372F3"/>
    <w:rsid w:val="4F2064F4"/>
    <w:rsid w:val="4F981162"/>
    <w:rsid w:val="4F9A1AF7"/>
    <w:rsid w:val="503E4E84"/>
    <w:rsid w:val="52580BD5"/>
    <w:rsid w:val="52F8730F"/>
    <w:rsid w:val="530626CF"/>
    <w:rsid w:val="53134998"/>
    <w:rsid w:val="53C02053"/>
    <w:rsid w:val="54460539"/>
    <w:rsid w:val="5487393A"/>
    <w:rsid w:val="54E7283B"/>
    <w:rsid w:val="55CE2806"/>
    <w:rsid w:val="563A5E08"/>
    <w:rsid w:val="568E3EB0"/>
    <w:rsid w:val="56966750"/>
    <w:rsid w:val="57340D8E"/>
    <w:rsid w:val="57B1717D"/>
    <w:rsid w:val="58187F9B"/>
    <w:rsid w:val="58515970"/>
    <w:rsid w:val="587358E6"/>
    <w:rsid w:val="59015CEE"/>
    <w:rsid w:val="592B6E3B"/>
    <w:rsid w:val="595C637A"/>
    <w:rsid w:val="59934492"/>
    <w:rsid w:val="5A76346C"/>
    <w:rsid w:val="5A8C0EE1"/>
    <w:rsid w:val="5B9C1082"/>
    <w:rsid w:val="5BD42B40"/>
    <w:rsid w:val="5D0F73F4"/>
    <w:rsid w:val="5D535F6E"/>
    <w:rsid w:val="5D73166C"/>
    <w:rsid w:val="5E783C56"/>
    <w:rsid w:val="5EA7453C"/>
    <w:rsid w:val="5F0C25F1"/>
    <w:rsid w:val="5F200266"/>
    <w:rsid w:val="5F4D2708"/>
    <w:rsid w:val="5FBF1264"/>
    <w:rsid w:val="5FC15189"/>
    <w:rsid w:val="606930D1"/>
    <w:rsid w:val="60D177F3"/>
    <w:rsid w:val="60E5134B"/>
    <w:rsid w:val="61882403"/>
    <w:rsid w:val="620417FF"/>
    <w:rsid w:val="62285198"/>
    <w:rsid w:val="630737FB"/>
    <w:rsid w:val="635A1B7D"/>
    <w:rsid w:val="63D95197"/>
    <w:rsid w:val="64942E6C"/>
    <w:rsid w:val="64963088"/>
    <w:rsid w:val="64B928D3"/>
    <w:rsid w:val="662A7F2C"/>
    <w:rsid w:val="66337D52"/>
    <w:rsid w:val="66495ED8"/>
    <w:rsid w:val="66772A46"/>
    <w:rsid w:val="668C4743"/>
    <w:rsid w:val="66A3383B"/>
    <w:rsid w:val="67075C19"/>
    <w:rsid w:val="684D7F02"/>
    <w:rsid w:val="68D0468F"/>
    <w:rsid w:val="68DC3034"/>
    <w:rsid w:val="691570C6"/>
    <w:rsid w:val="69601EB7"/>
    <w:rsid w:val="696230A1"/>
    <w:rsid w:val="69940109"/>
    <w:rsid w:val="69C81D37"/>
    <w:rsid w:val="6AB10616"/>
    <w:rsid w:val="6B0F0D10"/>
    <w:rsid w:val="6B5477F9"/>
    <w:rsid w:val="6C5E0930"/>
    <w:rsid w:val="6D7F671B"/>
    <w:rsid w:val="6DCE3893"/>
    <w:rsid w:val="6E354859"/>
    <w:rsid w:val="6E9F6FDD"/>
    <w:rsid w:val="6EE13152"/>
    <w:rsid w:val="6F5A7620"/>
    <w:rsid w:val="703B4AE4"/>
    <w:rsid w:val="70553D95"/>
    <w:rsid w:val="70673B2B"/>
    <w:rsid w:val="707A0EEA"/>
    <w:rsid w:val="716E7F88"/>
    <w:rsid w:val="719646C8"/>
    <w:rsid w:val="720F6228"/>
    <w:rsid w:val="72A21D12"/>
    <w:rsid w:val="72AB13CD"/>
    <w:rsid w:val="7356486E"/>
    <w:rsid w:val="73FF5414"/>
    <w:rsid w:val="746E4A2E"/>
    <w:rsid w:val="75FC4D15"/>
    <w:rsid w:val="762F3F48"/>
    <w:rsid w:val="76564426"/>
    <w:rsid w:val="766A7ED1"/>
    <w:rsid w:val="7677439C"/>
    <w:rsid w:val="76A5715B"/>
    <w:rsid w:val="76F21AC7"/>
    <w:rsid w:val="77E45A61"/>
    <w:rsid w:val="77F35CA4"/>
    <w:rsid w:val="780B1240"/>
    <w:rsid w:val="785901FD"/>
    <w:rsid w:val="78CC6C21"/>
    <w:rsid w:val="78CF04BF"/>
    <w:rsid w:val="7AC73B44"/>
    <w:rsid w:val="7AD24297"/>
    <w:rsid w:val="7B034767"/>
    <w:rsid w:val="7B3960C4"/>
    <w:rsid w:val="7B5525C8"/>
    <w:rsid w:val="7B6A2721"/>
    <w:rsid w:val="7B7276E5"/>
    <w:rsid w:val="7B7D06A6"/>
    <w:rsid w:val="7C937374"/>
    <w:rsid w:val="7CC85951"/>
    <w:rsid w:val="7CC96E9E"/>
    <w:rsid w:val="7CCC3693"/>
    <w:rsid w:val="7D4F1BCF"/>
    <w:rsid w:val="7F141322"/>
    <w:rsid w:val="7F533BF2"/>
    <w:rsid w:val="7F615417"/>
    <w:rsid w:val="7FC56178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21DD1"/>
  <w15:docId w15:val="{0A561D13-B384-4BD0-9455-5B3CCD65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"/>
    <w:next w:val="a"/>
    <w:link w:val="11"/>
    <w:qFormat/>
    <w:rsid w:val="0048270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1"/>
    <w:qFormat/>
    <w:rsid w:val="004827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rsid w:val="004827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4827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semiHidden/>
    <w:rsid w:val="0048270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semiHidden/>
    <w:rsid w:val="00482704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31">
    <w:name w:val="标题 3 字符1"/>
    <w:link w:val="3"/>
    <w:qFormat/>
    <w:rsid w:val="00482704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11">
    <w:name w:val="标题 1 字符1"/>
    <w:link w:val="1"/>
    <w:qFormat/>
    <w:rsid w:val="00482704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21">
    <w:name w:val="标题 2 字符1"/>
    <w:link w:val="2"/>
    <w:qFormat/>
    <w:rsid w:val="00482704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71">
    <w:name w:val="目录 71"/>
    <w:next w:val="a"/>
    <w:qFormat/>
    <w:rsid w:val="00482704"/>
    <w:pPr>
      <w:wordWrap w:val="0"/>
      <w:ind w:left="255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6">
    <w:name w:val="List Paragraph"/>
    <w:basedOn w:val="a"/>
    <w:qFormat/>
    <w:rsid w:val="00B9329E"/>
    <w:pPr>
      <w:ind w:firstLineChars="200" w:firstLine="420"/>
    </w:pPr>
  </w:style>
  <w:style w:type="character" w:customStyle="1" w:styleId="a7">
    <w:name w:val="正文文本首行缩进 字符"/>
    <w:link w:val="a8"/>
    <w:rsid w:val="00AE53AB"/>
    <w:rPr>
      <w:rFonts w:ascii="Times New Roman" w:eastAsia="仿宋_GB2312" w:hAnsi="Times New Roman"/>
      <w:sz w:val="21"/>
    </w:rPr>
  </w:style>
  <w:style w:type="character" w:customStyle="1" w:styleId="NormalCharacter">
    <w:name w:val="NormalCharacter"/>
    <w:qFormat/>
    <w:rsid w:val="00AE53AB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a9">
    <w:name w:val="正文文本 字符"/>
    <w:link w:val="aa"/>
    <w:rsid w:val="00AE53AB"/>
    <w:rPr>
      <w:rFonts w:ascii="仿宋_GB2312" w:eastAsia="仿宋_GB2312" w:hAnsi="Times New Roman"/>
      <w:sz w:val="28"/>
    </w:rPr>
  </w:style>
  <w:style w:type="paragraph" w:customStyle="1" w:styleId="12">
    <w:name w:val="列表段落1"/>
    <w:basedOn w:val="a"/>
    <w:rsid w:val="00AE53AB"/>
    <w:pPr>
      <w:spacing w:line="360" w:lineRule="auto"/>
      <w:ind w:firstLineChars="200" w:firstLine="420"/>
    </w:pPr>
    <w:rPr>
      <w:sz w:val="21"/>
      <w:szCs w:val="24"/>
    </w:rPr>
  </w:style>
  <w:style w:type="paragraph" w:styleId="aa">
    <w:name w:val="Body Text"/>
    <w:basedOn w:val="a"/>
    <w:next w:val="a8"/>
    <w:link w:val="a9"/>
    <w:rsid w:val="00AE53AB"/>
    <w:pPr>
      <w:adjustRightInd w:val="0"/>
      <w:spacing w:line="315" w:lineRule="atLeast"/>
      <w:jc w:val="left"/>
    </w:pPr>
    <w:rPr>
      <w:rFonts w:ascii="仿宋_GB2312" w:eastAsia="仿宋_GB2312" w:cstheme="minorBidi"/>
      <w:kern w:val="0"/>
    </w:rPr>
  </w:style>
  <w:style w:type="character" w:customStyle="1" w:styleId="13">
    <w:name w:val="正文文本 字符1"/>
    <w:basedOn w:val="a0"/>
    <w:rsid w:val="00AE53AB"/>
    <w:rPr>
      <w:rFonts w:ascii="Times New Roman" w:eastAsia="宋体" w:hAnsi="Times New Roman" w:cs="Times New Roman"/>
      <w:kern w:val="2"/>
      <w:sz w:val="28"/>
    </w:rPr>
  </w:style>
  <w:style w:type="paragraph" w:styleId="a8">
    <w:name w:val="Body Text First Indent"/>
    <w:basedOn w:val="aa"/>
    <w:next w:val="TOC6"/>
    <w:link w:val="a7"/>
    <w:rsid w:val="00AE53AB"/>
    <w:pPr>
      <w:adjustRightInd/>
      <w:spacing w:after="120" w:line="240" w:lineRule="auto"/>
      <w:ind w:firstLineChars="100" w:firstLine="420"/>
      <w:jc w:val="both"/>
    </w:pPr>
    <w:rPr>
      <w:rFonts w:ascii="Times New Roman"/>
      <w:sz w:val="21"/>
    </w:rPr>
  </w:style>
  <w:style w:type="character" w:customStyle="1" w:styleId="14">
    <w:name w:val="正文文本首行缩进 字符1"/>
    <w:basedOn w:val="13"/>
    <w:rsid w:val="00AE53AB"/>
    <w:rPr>
      <w:rFonts w:ascii="Times New Roman" w:eastAsia="宋体" w:hAnsi="Times New Roman" w:cs="Times New Roman"/>
      <w:kern w:val="2"/>
      <w:sz w:val="28"/>
    </w:rPr>
  </w:style>
  <w:style w:type="paragraph" w:styleId="TOC6">
    <w:name w:val="toc 6"/>
    <w:basedOn w:val="a"/>
    <w:next w:val="a"/>
    <w:autoRedefine/>
    <w:rsid w:val="00AE53AB"/>
    <w:pPr>
      <w:ind w:leftChars="1000"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浙 韩</cp:lastModifiedBy>
  <cp:revision>48</cp:revision>
  <cp:lastPrinted>2022-11-17T05:46:00Z</cp:lastPrinted>
  <dcterms:created xsi:type="dcterms:W3CDTF">2014-10-29T12:08:00Z</dcterms:created>
  <dcterms:modified xsi:type="dcterms:W3CDTF">2023-11-06T07:07:00Z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00802FFA15CE471A9F575DB65BAF5E77</vt:lpwstr>
  </property>
</Properties>
</file>